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5FB02" w14:textId="5CDC8070" w:rsidR="001129E9" w:rsidRDefault="008544DC" w:rsidP="00854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C101F7" w:rsidRPr="00C101F7">
        <w:rPr>
          <w:rFonts w:ascii="Times New Roman" w:hAnsi="Times New Roman" w:cs="Times New Roman"/>
          <w:b/>
          <w:sz w:val="28"/>
          <w:szCs w:val="28"/>
        </w:rPr>
        <w:t xml:space="preserve"> вопросу </w:t>
      </w: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101F7" w:rsidRPr="00C101F7">
        <w:rPr>
          <w:rFonts w:ascii="Times New Roman" w:hAnsi="Times New Roman" w:cs="Times New Roman"/>
          <w:b/>
          <w:sz w:val="28"/>
          <w:szCs w:val="28"/>
        </w:rPr>
        <w:t>реализации образовательных программ</w:t>
      </w:r>
      <w:r w:rsidR="00731DED" w:rsidRPr="00731DE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C101F7" w:rsidRPr="00C101F7">
        <w:rPr>
          <w:rFonts w:ascii="Times New Roman" w:hAnsi="Times New Roman" w:cs="Times New Roman"/>
          <w:b/>
          <w:sz w:val="28"/>
          <w:szCs w:val="28"/>
        </w:rPr>
        <w:t>с применением исключительно электронного обучения, дистанционных образовательных технологий</w:t>
      </w:r>
    </w:p>
    <w:p w14:paraId="5D39E1FB" w14:textId="77777777" w:rsidR="008544DC" w:rsidRPr="00C101F7" w:rsidRDefault="008544DC" w:rsidP="00854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0464A8" w14:textId="57EB6BC2" w:rsidR="00E94A02" w:rsidRPr="005D3240" w:rsidRDefault="006063D9" w:rsidP="006063D9">
      <w:pPr>
        <w:widowControl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осуществления информирования </w:t>
      </w:r>
      <w:r w:rsidRPr="006063D9">
        <w:rPr>
          <w:rFonts w:ascii="Times New Roman" w:hAnsi="Times New Roman" w:cs="Times New Roman"/>
          <w:sz w:val="28"/>
          <w:szCs w:val="28"/>
        </w:rPr>
        <w:t xml:space="preserve">контролируемых лиц и иных заинтересованных лиц </w:t>
      </w:r>
      <w:r w:rsidRPr="005D3240">
        <w:rPr>
          <w:rFonts w:ascii="Times New Roman" w:hAnsi="Times New Roman" w:cs="Times New Roman"/>
          <w:sz w:val="28"/>
          <w:szCs w:val="28"/>
        </w:rPr>
        <w:t>по вопросу реализации образовательных программ с применением исключительно электронного обучения, дистанционных образовательных технологий</w:t>
      </w:r>
      <w:r w:rsidRPr="00606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D3240">
        <w:rPr>
          <w:rFonts w:ascii="Times New Roman" w:hAnsi="Times New Roman" w:cs="Times New Roman"/>
          <w:sz w:val="28"/>
          <w:szCs w:val="28"/>
        </w:rPr>
        <w:t xml:space="preserve">инистерство образования Воронежской области </w:t>
      </w:r>
      <w:r>
        <w:rPr>
          <w:rFonts w:ascii="Times New Roman" w:hAnsi="Times New Roman" w:cs="Times New Roman"/>
          <w:sz w:val="28"/>
          <w:szCs w:val="28"/>
        </w:rPr>
        <w:t>сообщает</w:t>
      </w:r>
      <w:r w:rsidR="00955D48" w:rsidRPr="005D3240">
        <w:rPr>
          <w:rFonts w:ascii="Times New Roman" w:hAnsi="Times New Roman" w:cs="Times New Roman"/>
          <w:sz w:val="28"/>
          <w:szCs w:val="28"/>
        </w:rPr>
        <w:t>.</w:t>
      </w:r>
    </w:p>
    <w:p w14:paraId="3A374E5F" w14:textId="77777777" w:rsidR="00212270" w:rsidRDefault="00CA5537" w:rsidP="006063D9">
      <w:pPr>
        <w:widowControl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40">
        <w:rPr>
          <w:rFonts w:ascii="Times New Roman" w:hAnsi="Times New Roman" w:cs="Times New Roman"/>
          <w:sz w:val="28"/>
          <w:szCs w:val="28"/>
        </w:rPr>
        <w:t>К соискателю лицензии (лицензиату) п</w:t>
      </w:r>
      <w:r w:rsidR="00955D48" w:rsidRPr="005D3240">
        <w:rPr>
          <w:rFonts w:ascii="Times New Roman" w:hAnsi="Times New Roman" w:cs="Times New Roman"/>
          <w:sz w:val="28"/>
          <w:szCs w:val="28"/>
        </w:rPr>
        <w:t xml:space="preserve">ри намерении реализовывать образовательные программы с применением исключительно электронного обучения, дистанционных образовательных технологий, предъявляются </w:t>
      </w:r>
      <w:r w:rsidR="00A01F32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955D48" w:rsidRPr="005D3240">
        <w:rPr>
          <w:rFonts w:ascii="Times New Roman" w:hAnsi="Times New Roman" w:cs="Times New Roman"/>
          <w:sz w:val="28"/>
          <w:szCs w:val="28"/>
        </w:rPr>
        <w:t>лицензионные требования, установленные пунктами 5, 6 Положения о лицензировании образовательной деятельности, утвержденного постановлением Правит</w:t>
      </w:r>
      <w:r w:rsidR="00A01F32">
        <w:rPr>
          <w:rFonts w:ascii="Times New Roman" w:hAnsi="Times New Roman" w:cs="Times New Roman"/>
          <w:sz w:val="28"/>
          <w:szCs w:val="28"/>
        </w:rPr>
        <w:t xml:space="preserve">ельства РФ от 18.09.2020 №1490: </w:t>
      </w:r>
      <w:r w:rsidR="00955D48" w:rsidRPr="00212270">
        <w:rPr>
          <w:rFonts w:ascii="Times New Roman" w:hAnsi="Times New Roman" w:cs="Times New Roman"/>
          <w:sz w:val="28"/>
          <w:szCs w:val="28"/>
          <w:u w:val="single"/>
        </w:rPr>
        <w:t>наличие условий для функционирования электронной информационно-образовательной среды, включающей в себя</w:t>
      </w:r>
      <w:r w:rsidR="00212270">
        <w:rPr>
          <w:rFonts w:ascii="Times New Roman" w:hAnsi="Times New Roman" w:cs="Times New Roman"/>
          <w:sz w:val="28"/>
          <w:szCs w:val="28"/>
        </w:rPr>
        <w:t>:</w:t>
      </w:r>
    </w:p>
    <w:p w14:paraId="3EAD016F" w14:textId="77777777" w:rsidR="00212270" w:rsidRDefault="00212270" w:rsidP="006063D9">
      <w:pPr>
        <w:widowControl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5D48" w:rsidRPr="005D3240">
        <w:rPr>
          <w:rFonts w:ascii="Times New Roman" w:hAnsi="Times New Roman" w:cs="Times New Roman"/>
          <w:sz w:val="28"/>
          <w:szCs w:val="28"/>
        </w:rPr>
        <w:t xml:space="preserve"> информационные технологии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ACC6B61" w14:textId="77777777" w:rsidR="00212270" w:rsidRDefault="00212270" w:rsidP="006063D9">
      <w:pPr>
        <w:widowControl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5D48" w:rsidRPr="005D3240">
        <w:rPr>
          <w:rFonts w:ascii="Times New Roman" w:hAnsi="Times New Roman" w:cs="Times New Roman"/>
          <w:sz w:val="28"/>
          <w:szCs w:val="28"/>
        </w:rPr>
        <w:t xml:space="preserve"> технические средства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D1684F" w14:textId="77777777" w:rsidR="00212270" w:rsidRDefault="00212270" w:rsidP="006063D9">
      <w:pPr>
        <w:widowControl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5D48" w:rsidRPr="005D3240">
        <w:rPr>
          <w:rFonts w:ascii="Times New Roman" w:hAnsi="Times New Roman" w:cs="Times New Roman"/>
          <w:sz w:val="28"/>
          <w:szCs w:val="28"/>
        </w:rPr>
        <w:t xml:space="preserve"> электронные информационные ресурсы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BDD4B5" w14:textId="77777777" w:rsidR="00212270" w:rsidRDefault="00212270" w:rsidP="006063D9">
      <w:pPr>
        <w:widowControl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5D48" w:rsidRPr="005D3240">
        <w:rPr>
          <w:rFonts w:ascii="Times New Roman" w:hAnsi="Times New Roman" w:cs="Times New Roman"/>
          <w:sz w:val="28"/>
          <w:szCs w:val="28"/>
        </w:rPr>
        <w:t xml:space="preserve"> электронные образовательные ресурсы, которые содержат электронные учебно-методические материалы,</w:t>
      </w:r>
    </w:p>
    <w:p w14:paraId="23D14AAD" w14:textId="1DCECCB0" w:rsidR="00955D48" w:rsidRDefault="00955D48" w:rsidP="00212270">
      <w:pPr>
        <w:widowControl w:val="0"/>
        <w:spacing w:after="0" w:line="34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70">
        <w:rPr>
          <w:rFonts w:ascii="Times New Roman" w:hAnsi="Times New Roman" w:cs="Times New Roman"/>
          <w:sz w:val="28"/>
          <w:szCs w:val="28"/>
          <w:u w:val="single"/>
        </w:rPr>
        <w:t xml:space="preserve">и </w:t>
      </w:r>
      <w:proofErr w:type="gramStart"/>
      <w:r w:rsidRPr="00212270">
        <w:rPr>
          <w:rFonts w:ascii="Times New Roman" w:hAnsi="Times New Roman" w:cs="Times New Roman"/>
          <w:sz w:val="28"/>
          <w:szCs w:val="28"/>
          <w:u w:val="single"/>
        </w:rPr>
        <w:t>обеспечивающей</w:t>
      </w:r>
      <w:proofErr w:type="gramEnd"/>
      <w:r w:rsidRPr="00212270">
        <w:rPr>
          <w:rFonts w:ascii="Times New Roman" w:hAnsi="Times New Roman" w:cs="Times New Roman"/>
          <w:sz w:val="28"/>
          <w:szCs w:val="28"/>
          <w:u w:val="single"/>
        </w:rPr>
        <w:t xml:space="preserve"> освоение обучающимися</w:t>
      </w:r>
      <w:r w:rsidRPr="005D3240">
        <w:rPr>
          <w:rFonts w:ascii="Times New Roman" w:hAnsi="Times New Roman" w:cs="Times New Roman"/>
          <w:sz w:val="28"/>
          <w:szCs w:val="28"/>
        </w:rPr>
        <w:t xml:space="preserve"> образовательных программ </w:t>
      </w:r>
      <w:r w:rsidRPr="00212270">
        <w:rPr>
          <w:rFonts w:ascii="Times New Roman" w:hAnsi="Times New Roman" w:cs="Times New Roman"/>
          <w:sz w:val="28"/>
          <w:szCs w:val="28"/>
          <w:u w:val="single"/>
        </w:rPr>
        <w:t>в полном объеме</w:t>
      </w:r>
      <w:r w:rsidRPr="005D3240">
        <w:rPr>
          <w:rFonts w:ascii="Times New Roman" w:hAnsi="Times New Roman" w:cs="Times New Roman"/>
          <w:sz w:val="28"/>
          <w:szCs w:val="28"/>
        </w:rPr>
        <w:t xml:space="preserve"> независимо от места нахождения обучающихся.</w:t>
      </w:r>
    </w:p>
    <w:p w14:paraId="595F68B3" w14:textId="4A59930A" w:rsidR="003C4556" w:rsidRDefault="003C4556" w:rsidP="003C4556">
      <w:pPr>
        <w:widowControl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556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>
        <w:rPr>
          <w:rFonts w:ascii="Times New Roman" w:hAnsi="Times New Roman" w:cs="Times New Roman"/>
          <w:sz w:val="28"/>
          <w:szCs w:val="28"/>
        </w:rPr>
        <w:t>образовательных</w:t>
      </w:r>
      <w:r w:rsidRPr="003C4556">
        <w:rPr>
          <w:rFonts w:ascii="Times New Roman" w:hAnsi="Times New Roman" w:cs="Times New Roman"/>
          <w:sz w:val="28"/>
          <w:szCs w:val="28"/>
        </w:rPr>
        <w:t xml:space="preserve"> программ с применением электронного обучения, дистанционных образовательных технологий местом осуществления образовательной деятельности является место нахождения организации или ее филиала.</w:t>
      </w:r>
    </w:p>
    <w:p w14:paraId="0978C08F" w14:textId="63A4D297" w:rsidR="001A6022" w:rsidRDefault="001A6022" w:rsidP="001A6022">
      <w:pPr>
        <w:widowControl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022">
        <w:rPr>
          <w:rFonts w:ascii="Times New Roman" w:hAnsi="Times New Roman" w:cs="Times New Roman"/>
          <w:sz w:val="28"/>
          <w:szCs w:val="28"/>
        </w:rPr>
        <w:t xml:space="preserve">При реализации образовательных программ </w:t>
      </w:r>
      <w:r w:rsidR="003F643C" w:rsidRPr="003F643C">
        <w:rPr>
          <w:rFonts w:ascii="Times New Roman" w:hAnsi="Times New Roman" w:cs="Times New Roman"/>
          <w:sz w:val="28"/>
          <w:szCs w:val="28"/>
        </w:rPr>
        <w:t>организаци</w:t>
      </w:r>
      <w:r w:rsidR="003F643C">
        <w:rPr>
          <w:rFonts w:ascii="Times New Roman" w:hAnsi="Times New Roman" w:cs="Times New Roman"/>
          <w:sz w:val="28"/>
          <w:szCs w:val="28"/>
        </w:rPr>
        <w:t>ями</w:t>
      </w:r>
      <w:r w:rsidR="003F643C" w:rsidRPr="003F643C">
        <w:rPr>
          <w:rFonts w:ascii="Times New Roman" w:hAnsi="Times New Roman" w:cs="Times New Roman"/>
          <w:sz w:val="28"/>
          <w:szCs w:val="28"/>
        </w:rPr>
        <w:t>, осуществляющ</w:t>
      </w:r>
      <w:r w:rsidR="003F643C">
        <w:rPr>
          <w:rFonts w:ascii="Times New Roman" w:hAnsi="Times New Roman" w:cs="Times New Roman"/>
          <w:sz w:val="28"/>
          <w:szCs w:val="28"/>
        </w:rPr>
        <w:t>ими</w:t>
      </w:r>
      <w:r w:rsidR="003F643C" w:rsidRPr="003F643C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</w:t>
      </w:r>
      <w:r w:rsidR="003F643C">
        <w:rPr>
          <w:rStyle w:val="afb"/>
          <w:rFonts w:ascii="Times New Roman" w:hAnsi="Times New Roman" w:cs="Times New Roman"/>
          <w:sz w:val="28"/>
          <w:szCs w:val="28"/>
        </w:rPr>
        <w:footnoteReference w:id="1"/>
      </w:r>
      <w:r w:rsidR="003F643C">
        <w:rPr>
          <w:rFonts w:ascii="Times New Roman" w:hAnsi="Times New Roman" w:cs="Times New Roman"/>
          <w:sz w:val="28"/>
          <w:szCs w:val="28"/>
        </w:rPr>
        <w:t xml:space="preserve">, </w:t>
      </w:r>
      <w:r w:rsidRPr="001A6022">
        <w:rPr>
          <w:rFonts w:ascii="Times New Roman" w:hAnsi="Times New Roman" w:cs="Times New Roman"/>
          <w:sz w:val="28"/>
          <w:szCs w:val="28"/>
        </w:rPr>
        <w:t xml:space="preserve">используются различные </w:t>
      </w:r>
      <w:r w:rsidRPr="001A6022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образовательные технологии, в том числе дистанционные образовательные технологии и электронное обучение, что следует из части 2 статьи 13 </w:t>
      </w:r>
      <w:r w:rsidR="007F7848" w:rsidRPr="007F7848">
        <w:rPr>
          <w:rFonts w:ascii="Times New Roman" w:hAnsi="Times New Roman" w:cs="Times New Roman"/>
          <w:sz w:val="28"/>
          <w:szCs w:val="28"/>
        </w:rPr>
        <w:t>Федерального закона от 29.12.2012 № 273-ФЗ «Об образовании в Российской Федерации» (далее - Федеральный закон № 273-ФЗ).</w:t>
      </w:r>
    </w:p>
    <w:p w14:paraId="566E3D41" w14:textId="0737345F" w:rsidR="007F7848" w:rsidRPr="001A6022" w:rsidRDefault="007F7848" w:rsidP="001A6022">
      <w:pPr>
        <w:widowControl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48">
        <w:rPr>
          <w:rFonts w:ascii="Times New Roman" w:hAnsi="Times New Roman" w:cs="Times New Roman"/>
          <w:sz w:val="28"/>
          <w:szCs w:val="28"/>
        </w:rPr>
        <w:t>Министерство отмечает, что образовательные организации свободны в определении содержания образования, выборе образовательных технологий, а также в выборе учебно-методического обеспечения, что следует из части 2 статьи 28 Федерального закона № 273-ФЗ.</w:t>
      </w:r>
    </w:p>
    <w:p w14:paraId="73D90D0F" w14:textId="6BE0C393" w:rsidR="0007777E" w:rsidRPr="005D3240" w:rsidRDefault="00476075" w:rsidP="006063D9">
      <w:pPr>
        <w:widowControl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40">
        <w:rPr>
          <w:rFonts w:ascii="Times New Roman" w:hAnsi="Times New Roman" w:cs="Times New Roman"/>
          <w:sz w:val="28"/>
          <w:szCs w:val="28"/>
        </w:rPr>
        <w:t>В соответствии с частью 2 статьи 16 Федерального</w:t>
      </w:r>
      <w:r w:rsidR="007F7848">
        <w:rPr>
          <w:rFonts w:ascii="Times New Roman" w:hAnsi="Times New Roman" w:cs="Times New Roman"/>
          <w:sz w:val="28"/>
          <w:szCs w:val="28"/>
        </w:rPr>
        <w:t xml:space="preserve"> закона</w:t>
      </w:r>
      <w:r w:rsidRPr="005D3240">
        <w:rPr>
          <w:rFonts w:ascii="Times New Roman" w:hAnsi="Times New Roman" w:cs="Times New Roman"/>
          <w:sz w:val="28"/>
          <w:szCs w:val="28"/>
        </w:rPr>
        <w:t xml:space="preserve"> № 273-ФЗ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Правительством Российской Федерации.</w:t>
      </w:r>
      <w:r w:rsidR="001405C1" w:rsidRPr="005D32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E54105" w14:textId="39B92CE0" w:rsidR="00476075" w:rsidRPr="005D3240" w:rsidRDefault="0007777E" w:rsidP="006063D9">
      <w:pPr>
        <w:widowControl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40">
        <w:rPr>
          <w:rFonts w:ascii="Times New Roman" w:hAnsi="Times New Roman" w:cs="Times New Roman"/>
          <w:sz w:val="28"/>
          <w:szCs w:val="28"/>
        </w:rPr>
        <w:t>В настоящее время т</w:t>
      </w:r>
      <w:r w:rsidR="001405C1" w:rsidRPr="005D3240">
        <w:rPr>
          <w:rFonts w:ascii="Times New Roman" w:hAnsi="Times New Roman" w:cs="Times New Roman"/>
          <w:sz w:val="28"/>
          <w:szCs w:val="28"/>
        </w:rPr>
        <w:t>акой порядок определен Правилами применения организациями, осуществляющими образовательную деятельность</w:t>
      </w:r>
      <w:r w:rsidRPr="005D324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A6022">
        <w:rPr>
          <w:rFonts w:ascii="Times New Roman" w:hAnsi="Times New Roman" w:cs="Times New Roman"/>
          <w:sz w:val="28"/>
          <w:szCs w:val="28"/>
        </w:rPr>
        <w:t>–</w:t>
      </w:r>
      <w:r w:rsidRPr="005D3240">
        <w:rPr>
          <w:rFonts w:ascii="Times New Roman" w:hAnsi="Times New Roman" w:cs="Times New Roman"/>
          <w:sz w:val="28"/>
          <w:szCs w:val="28"/>
        </w:rPr>
        <w:t xml:space="preserve"> </w:t>
      </w:r>
      <w:r w:rsidR="001A6022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Pr="005D3240">
        <w:rPr>
          <w:rFonts w:ascii="Times New Roman" w:hAnsi="Times New Roman" w:cs="Times New Roman"/>
          <w:sz w:val="28"/>
          <w:szCs w:val="28"/>
        </w:rPr>
        <w:t>организации)</w:t>
      </w:r>
      <w:r w:rsidR="001405C1" w:rsidRPr="005D3240">
        <w:rPr>
          <w:rFonts w:ascii="Times New Roman" w:hAnsi="Times New Roman" w:cs="Times New Roman"/>
          <w:sz w:val="28"/>
          <w:szCs w:val="28"/>
        </w:rPr>
        <w:t>, электронного обучения, дистанционных образовательных технологий при реализации образовательных программ</w:t>
      </w:r>
      <w:r w:rsidRPr="005D3240">
        <w:rPr>
          <w:rFonts w:ascii="Times New Roman" w:hAnsi="Times New Roman" w:cs="Times New Roman"/>
          <w:sz w:val="28"/>
          <w:szCs w:val="28"/>
        </w:rPr>
        <w:t xml:space="preserve">, </w:t>
      </w:r>
      <w:r w:rsidR="001405C1" w:rsidRPr="005D3240">
        <w:rPr>
          <w:rFonts w:ascii="Times New Roman" w:hAnsi="Times New Roman" w:cs="Times New Roman"/>
          <w:sz w:val="28"/>
          <w:szCs w:val="28"/>
        </w:rPr>
        <w:t>утвержденными постановлением Правительства РФ от 11.10.2023 № 1678 (далее – Правила).</w:t>
      </w:r>
    </w:p>
    <w:p w14:paraId="5BEC448A" w14:textId="14EDC37F" w:rsidR="00F2041D" w:rsidRPr="005D3240" w:rsidRDefault="00B457B9" w:rsidP="006063D9">
      <w:pPr>
        <w:widowControl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40">
        <w:rPr>
          <w:rFonts w:ascii="Times New Roman" w:hAnsi="Times New Roman" w:cs="Times New Roman"/>
          <w:sz w:val="28"/>
          <w:szCs w:val="28"/>
        </w:rPr>
        <w:t>Э</w:t>
      </w:r>
      <w:r w:rsidR="00F2041D" w:rsidRPr="005D3240">
        <w:rPr>
          <w:rFonts w:ascii="Times New Roman" w:hAnsi="Times New Roman" w:cs="Times New Roman"/>
          <w:sz w:val="28"/>
          <w:szCs w:val="28"/>
        </w:rPr>
        <w:t>лектронн</w:t>
      </w:r>
      <w:r w:rsidRPr="005D3240">
        <w:rPr>
          <w:rFonts w:ascii="Times New Roman" w:hAnsi="Times New Roman" w:cs="Times New Roman"/>
          <w:sz w:val="28"/>
          <w:szCs w:val="28"/>
        </w:rPr>
        <w:t>ое</w:t>
      </w:r>
      <w:r w:rsidR="00F2041D" w:rsidRPr="005D3240">
        <w:rPr>
          <w:rFonts w:ascii="Times New Roman" w:hAnsi="Times New Roman" w:cs="Times New Roman"/>
          <w:sz w:val="28"/>
          <w:szCs w:val="28"/>
        </w:rPr>
        <w:t xml:space="preserve"> обучение </w:t>
      </w:r>
      <w:r w:rsidRPr="005D3240">
        <w:rPr>
          <w:rFonts w:ascii="Times New Roman" w:hAnsi="Times New Roman" w:cs="Times New Roman"/>
          <w:sz w:val="28"/>
          <w:szCs w:val="28"/>
        </w:rPr>
        <w:t>предусматривает</w:t>
      </w:r>
      <w:r w:rsidR="00F2041D" w:rsidRPr="005D324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5D3240">
        <w:rPr>
          <w:rFonts w:ascii="Times New Roman" w:hAnsi="Times New Roman" w:cs="Times New Roman"/>
          <w:sz w:val="28"/>
          <w:szCs w:val="28"/>
        </w:rPr>
        <w:t>ю</w:t>
      </w:r>
      <w:r w:rsidR="00F2041D" w:rsidRPr="005D3240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</w:t>
      </w:r>
      <w:r w:rsidRPr="005D3240">
        <w:rPr>
          <w:rFonts w:ascii="Times New Roman" w:hAnsi="Times New Roman" w:cs="Times New Roman"/>
          <w:sz w:val="28"/>
          <w:szCs w:val="28"/>
        </w:rPr>
        <w:t xml:space="preserve"> (часть 1 статьи 16 Федерального закона № 273-</w:t>
      </w:r>
      <w:r w:rsidRPr="005D3240">
        <w:rPr>
          <w:rFonts w:ascii="Times New Roman" w:hAnsi="Times New Roman" w:cs="Times New Roman"/>
          <w:sz w:val="28"/>
          <w:szCs w:val="28"/>
        </w:rPr>
        <w:lastRenderedPageBreak/>
        <w:t>ФЗ)</w:t>
      </w:r>
      <w:r w:rsidR="00F2041D" w:rsidRPr="005D32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9D3323" w14:textId="7D437C7F" w:rsidR="00F2041D" w:rsidRPr="005D3240" w:rsidRDefault="00B457B9" w:rsidP="006063D9">
      <w:pPr>
        <w:widowControl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40">
        <w:rPr>
          <w:rFonts w:ascii="Times New Roman" w:hAnsi="Times New Roman" w:cs="Times New Roman"/>
          <w:sz w:val="28"/>
          <w:szCs w:val="28"/>
        </w:rPr>
        <w:t>Д</w:t>
      </w:r>
      <w:r w:rsidR="00F2041D" w:rsidRPr="005D3240">
        <w:rPr>
          <w:rFonts w:ascii="Times New Roman" w:hAnsi="Times New Roman" w:cs="Times New Roman"/>
          <w:sz w:val="28"/>
          <w:szCs w:val="28"/>
        </w:rPr>
        <w:t>истанционны</w:t>
      </w:r>
      <w:r w:rsidRPr="005D3240">
        <w:rPr>
          <w:rFonts w:ascii="Times New Roman" w:hAnsi="Times New Roman" w:cs="Times New Roman"/>
          <w:sz w:val="28"/>
          <w:szCs w:val="28"/>
        </w:rPr>
        <w:t>е</w:t>
      </w:r>
      <w:r w:rsidR="00F2041D" w:rsidRPr="005D3240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Pr="005D3240">
        <w:rPr>
          <w:rFonts w:ascii="Times New Roman" w:hAnsi="Times New Roman" w:cs="Times New Roman"/>
          <w:sz w:val="28"/>
          <w:szCs w:val="28"/>
        </w:rPr>
        <w:t>е</w:t>
      </w:r>
      <w:r w:rsidR="00F2041D" w:rsidRPr="005D3240">
        <w:rPr>
          <w:rFonts w:ascii="Times New Roman" w:hAnsi="Times New Roman" w:cs="Times New Roman"/>
          <w:sz w:val="28"/>
          <w:szCs w:val="28"/>
        </w:rPr>
        <w:t xml:space="preserve"> технологии реализу</w:t>
      </w:r>
      <w:r w:rsidRPr="005D3240">
        <w:rPr>
          <w:rFonts w:ascii="Times New Roman" w:hAnsi="Times New Roman" w:cs="Times New Roman"/>
          <w:sz w:val="28"/>
          <w:szCs w:val="28"/>
        </w:rPr>
        <w:t>ются</w:t>
      </w:r>
      <w:r w:rsidR="00F2041D" w:rsidRPr="005D3240">
        <w:rPr>
          <w:rFonts w:ascii="Times New Roman" w:hAnsi="Times New Roman" w:cs="Times New Roman"/>
          <w:sz w:val="28"/>
          <w:szCs w:val="28"/>
        </w:rPr>
        <w:t xml:space="preserve">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14:paraId="1DA58AA7" w14:textId="78BF139D" w:rsidR="001405C1" w:rsidRDefault="005D3240" w:rsidP="006063D9">
      <w:pPr>
        <w:widowControl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3240">
        <w:rPr>
          <w:rFonts w:ascii="Times New Roman" w:hAnsi="Times New Roman" w:cs="Times New Roman"/>
          <w:sz w:val="28"/>
          <w:szCs w:val="28"/>
        </w:rPr>
        <w:t>С</w:t>
      </w:r>
      <w:r w:rsidR="001405C1" w:rsidRPr="005D3240">
        <w:rPr>
          <w:rFonts w:ascii="Times New Roman" w:hAnsi="Times New Roman" w:cs="Times New Roman"/>
          <w:sz w:val="28"/>
          <w:szCs w:val="28"/>
        </w:rPr>
        <w:t xml:space="preserve">огласно пункту 4 Правил при применении электронного обучения </w:t>
      </w:r>
      <w:r w:rsidR="00A01F32" w:rsidRPr="00A01F32">
        <w:rPr>
          <w:rFonts w:ascii="Times New Roman" w:hAnsi="Times New Roman" w:cs="Times New Roman"/>
          <w:sz w:val="28"/>
          <w:szCs w:val="28"/>
        </w:rPr>
        <w:t xml:space="preserve">взаимодействие обучающегося с педагогическим работником </w:t>
      </w:r>
      <w:r w:rsidR="001405C1" w:rsidRPr="005D3240">
        <w:rPr>
          <w:rFonts w:ascii="Times New Roman" w:hAnsi="Times New Roman" w:cs="Times New Roman"/>
          <w:sz w:val="28"/>
          <w:szCs w:val="28"/>
        </w:rPr>
        <w:t>организуется как отложенное во времени, так и в режиме реального времени посредством использования баз данных, цифровых образовательных сервисов, информационных технологий, технических средств и информационно-телекоммуникационных сетей</w:t>
      </w:r>
      <w:r w:rsidR="00A01F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01F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1F32">
        <w:rPr>
          <w:rFonts w:ascii="Times New Roman" w:hAnsi="Times New Roman" w:cs="Times New Roman"/>
          <w:sz w:val="28"/>
          <w:szCs w:val="28"/>
        </w:rPr>
        <w:t>При этом</w:t>
      </w:r>
      <w:r w:rsidR="001405C1" w:rsidRPr="005D3240">
        <w:rPr>
          <w:rFonts w:ascii="Times New Roman" w:hAnsi="Times New Roman" w:cs="Times New Roman"/>
          <w:sz w:val="28"/>
          <w:szCs w:val="28"/>
        </w:rPr>
        <w:t xml:space="preserve"> обучающийся самостоятельно выполняет задания в порядке, определенном педагогическим работником</w:t>
      </w:r>
      <w:r w:rsidR="00A01F32">
        <w:rPr>
          <w:rFonts w:ascii="Times New Roman" w:hAnsi="Times New Roman" w:cs="Times New Roman"/>
          <w:sz w:val="28"/>
          <w:szCs w:val="28"/>
        </w:rPr>
        <w:t>,</w:t>
      </w:r>
      <w:r w:rsidR="001405C1" w:rsidRPr="005D3240">
        <w:rPr>
          <w:rFonts w:ascii="Times New Roman" w:hAnsi="Times New Roman" w:cs="Times New Roman"/>
          <w:sz w:val="28"/>
          <w:szCs w:val="28"/>
        </w:rPr>
        <w:t xml:space="preserve"> в том числе для осуществления контроля усвоения материала, в целях освоения обучающимся учебных предметов, курсов и дисциплин (модулей), предусмотренных образовательной программой.</w:t>
      </w:r>
      <w:proofErr w:type="gramEnd"/>
    </w:p>
    <w:p w14:paraId="13BF4471" w14:textId="253503E1" w:rsidR="001A6022" w:rsidRDefault="001A6022" w:rsidP="006063D9">
      <w:pPr>
        <w:widowControl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022">
        <w:rPr>
          <w:rFonts w:ascii="Times New Roman" w:hAnsi="Times New Roman" w:cs="Times New Roman"/>
          <w:sz w:val="28"/>
          <w:szCs w:val="28"/>
        </w:rPr>
        <w:t xml:space="preserve">Таким образом, исходя из приведенных положений Федерального закона № 273-ФЗ, следует, что вопросы использования электронных </w:t>
      </w:r>
      <w:r w:rsidR="003F643C">
        <w:rPr>
          <w:rFonts w:ascii="Times New Roman" w:hAnsi="Times New Roman" w:cs="Times New Roman"/>
          <w:sz w:val="28"/>
          <w:szCs w:val="28"/>
        </w:rPr>
        <w:t>ресурсов</w:t>
      </w:r>
      <w:r w:rsidR="003C4556">
        <w:rPr>
          <w:rFonts w:ascii="Times New Roman" w:hAnsi="Times New Roman" w:cs="Times New Roman"/>
          <w:sz w:val="28"/>
          <w:szCs w:val="28"/>
        </w:rPr>
        <w:t xml:space="preserve"> и их выбор</w:t>
      </w:r>
      <w:r w:rsidRPr="001A6022">
        <w:rPr>
          <w:rFonts w:ascii="Times New Roman" w:hAnsi="Times New Roman" w:cs="Times New Roman"/>
          <w:sz w:val="28"/>
          <w:szCs w:val="28"/>
        </w:rPr>
        <w:t xml:space="preserve"> относятся к компетенции образовательной организации и регулируются локальными нормативными актами образовательной организации.</w:t>
      </w:r>
    </w:p>
    <w:p w14:paraId="084796B8" w14:textId="43D063E1" w:rsidR="00B15F5F" w:rsidRDefault="00EB78F3" w:rsidP="00B15F5F">
      <w:pPr>
        <w:widowControl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</w:t>
      </w:r>
      <w:r w:rsidR="00B15F5F" w:rsidRPr="00B15F5F">
        <w:rPr>
          <w:rFonts w:ascii="Times New Roman" w:hAnsi="Times New Roman" w:cs="Times New Roman"/>
          <w:sz w:val="28"/>
          <w:szCs w:val="28"/>
        </w:rPr>
        <w:t xml:space="preserve"> </w:t>
      </w:r>
      <w:r w:rsidR="00A01F32" w:rsidRPr="00B15F5F">
        <w:rPr>
          <w:rFonts w:ascii="Times New Roman" w:hAnsi="Times New Roman" w:cs="Times New Roman"/>
          <w:sz w:val="28"/>
          <w:szCs w:val="28"/>
        </w:rPr>
        <w:t>локальны</w:t>
      </w:r>
      <w:r w:rsidR="00A01F32">
        <w:rPr>
          <w:rFonts w:ascii="Times New Roman" w:hAnsi="Times New Roman" w:cs="Times New Roman"/>
          <w:sz w:val="28"/>
          <w:szCs w:val="28"/>
        </w:rPr>
        <w:t>х</w:t>
      </w:r>
      <w:r w:rsidR="00A01F32" w:rsidRPr="00B15F5F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A01F32">
        <w:rPr>
          <w:rFonts w:ascii="Times New Roman" w:hAnsi="Times New Roman" w:cs="Times New Roman"/>
          <w:sz w:val="28"/>
          <w:szCs w:val="28"/>
        </w:rPr>
        <w:t>х</w:t>
      </w:r>
      <w:r w:rsidR="00A01F32" w:rsidRPr="00B15F5F">
        <w:rPr>
          <w:rFonts w:ascii="Times New Roman" w:hAnsi="Times New Roman" w:cs="Times New Roman"/>
          <w:sz w:val="28"/>
          <w:szCs w:val="28"/>
        </w:rPr>
        <w:t xml:space="preserve"> акт</w:t>
      </w:r>
      <w:r w:rsidR="00A01F32">
        <w:rPr>
          <w:rFonts w:ascii="Times New Roman" w:hAnsi="Times New Roman" w:cs="Times New Roman"/>
          <w:sz w:val="28"/>
          <w:szCs w:val="28"/>
        </w:rPr>
        <w:t>ах</w:t>
      </w:r>
      <w:r w:rsidR="00A01F32" w:rsidRPr="00B15F5F">
        <w:rPr>
          <w:rFonts w:ascii="Times New Roman" w:hAnsi="Times New Roman" w:cs="Times New Roman"/>
          <w:sz w:val="28"/>
          <w:szCs w:val="28"/>
        </w:rPr>
        <w:t xml:space="preserve"> </w:t>
      </w:r>
      <w:r w:rsidR="00A01F32" w:rsidRPr="00A01F32">
        <w:rPr>
          <w:rFonts w:ascii="Times New Roman" w:hAnsi="Times New Roman" w:cs="Times New Roman"/>
          <w:sz w:val="28"/>
          <w:szCs w:val="28"/>
        </w:rPr>
        <w:t xml:space="preserve">об использовании </w:t>
      </w:r>
      <w:r w:rsidR="003C4556">
        <w:rPr>
          <w:rFonts w:ascii="Times New Roman" w:hAnsi="Times New Roman" w:cs="Times New Roman"/>
          <w:sz w:val="28"/>
          <w:szCs w:val="28"/>
        </w:rPr>
        <w:t xml:space="preserve">при реализации образовательных программ исключительно </w:t>
      </w:r>
      <w:r w:rsidR="00A01F32" w:rsidRPr="00A01F32">
        <w:rPr>
          <w:rFonts w:ascii="Times New Roman" w:hAnsi="Times New Roman" w:cs="Times New Roman"/>
          <w:sz w:val="28"/>
          <w:szCs w:val="28"/>
        </w:rPr>
        <w:t xml:space="preserve">электронного обучения, дистанционных образовательных технологий </w:t>
      </w:r>
      <w:r w:rsidR="003C4556">
        <w:rPr>
          <w:rFonts w:ascii="Times New Roman" w:hAnsi="Times New Roman" w:cs="Times New Roman"/>
          <w:sz w:val="28"/>
          <w:szCs w:val="28"/>
        </w:rPr>
        <w:t xml:space="preserve">следует, </w:t>
      </w:r>
      <w:r w:rsidR="00A01F32">
        <w:rPr>
          <w:rFonts w:ascii="Times New Roman" w:hAnsi="Times New Roman" w:cs="Times New Roman"/>
          <w:sz w:val="28"/>
          <w:szCs w:val="28"/>
        </w:rPr>
        <w:t>в том числе</w:t>
      </w:r>
      <w:r w:rsidR="003C4556">
        <w:rPr>
          <w:rFonts w:ascii="Times New Roman" w:hAnsi="Times New Roman" w:cs="Times New Roman"/>
          <w:sz w:val="28"/>
          <w:szCs w:val="28"/>
        </w:rPr>
        <w:t xml:space="preserve">, </w:t>
      </w:r>
      <w:r w:rsidR="00B15F5F" w:rsidRPr="00B15F5F">
        <w:rPr>
          <w:rFonts w:ascii="Times New Roman" w:hAnsi="Times New Roman" w:cs="Times New Roman"/>
          <w:sz w:val="28"/>
          <w:szCs w:val="28"/>
        </w:rPr>
        <w:t xml:space="preserve"> </w:t>
      </w:r>
      <w:r w:rsidR="003C4556" w:rsidRPr="003C4556">
        <w:rPr>
          <w:rFonts w:ascii="Times New Roman" w:hAnsi="Times New Roman" w:cs="Times New Roman"/>
          <w:sz w:val="28"/>
          <w:szCs w:val="28"/>
        </w:rPr>
        <w:t xml:space="preserve">отразить </w:t>
      </w:r>
      <w:r w:rsidR="00B15F5F" w:rsidRPr="00B15F5F">
        <w:rPr>
          <w:rFonts w:ascii="Times New Roman" w:hAnsi="Times New Roman" w:cs="Times New Roman"/>
          <w:sz w:val="28"/>
          <w:szCs w:val="28"/>
        </w:rPr>
        <w:t>следующ</w:t>
      </w:r>
      <w:r w:rsidR="00A01F32">
        <w:rPr>
          <w:rFonts w:ascii="Times New Roman" w:hAnsi="Times New Roman" w:cs="Times New Roman"/>
          <w:sz w:val="28"/>
          <w:szCs w:val="28"/>
        </w:rPr>
        <w:t>е</w:t>
      </w:r>
      <w:r w:rsidR="00B15F5F" w:rsidRPr="00B15F5F">
        <w:rPr>
          <w:rFonts w:ascii="Times New Roman" w:hAnsi="Times New Roman" w:cs="Times New Roman"/>
          <w:sz w:val="28"/>
          <w:szCs w:val="28"/>
        </w:rPr>
        <w:t>е:</w:t>
      </w:r>
    </w:p>
    <w:p w14:paraId="0FD6DCAB" w14:textId="05ECF255" w:rsidR="00A01F32" w:rsidRPr="00B15F5F" w:rsidRDefault="00A01F32" w:rsidP="00A01F32">
      <w:pPr>
        <w:widowControl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5F5F">
        <w:rPr>
          <w:rFonts w:ascii="Times New Roman" w:hAnsi="Times New Roman" w:cs="Times New Roman"/>
          <w:sz w:val="28"/>
          <w:szCs w:val="28"/>
        </w:rPr>
        <w:t>требования к структуре, оформлению электронных учебно-методических комплектов;</w:t>
      </w:r>
    </w:p>
    <w:p w14:paraId="1DC895E4" w14:textId="332B1782" w:rsidR="00A01F32" w:rsidRPr="00B15F5F" w:rsidRDefault="00A01F32" w:rsidP="00A01F32">
      <w:pPr>
        <w:widowControl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5F5F">
        <w:rPr>
          <w:rFonts w:ascii="Times New Roman" w:hAnsi="Times New Roman" w:cs="Times New Roman"/>
          <w:sz w:val="28"/>
          <w:szCs w:val="28"/>
        </w:rPr>
        <w:t xml:space="preserve">нормы времени для расчета объема учебной, учебно-методической и организационной работы, выполняемой преподавателями при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программ </w:t>
      </w:r>
      <w:r w:rsidRPr="00B15F5F">
        <w:rPr>
          <w:rFonts w:ascii="Times New Roman" w:hAnsi="Times New Roman" w:cs="Times New Roman"/>
          <w:sz w:val="28"/>
          <w:szCs w:val="28"/>
        </w:rPr>
        <w:t>с использованием электронного обучения, дистанционных образовательных технологий;</w:t>
      </w:r>
    </w:p>
    <w:p w14:paraId="1251A8C0" w14:textId="61C38A84" w:rsidR="000C70D5" w:rsidRDefault="000C70D5" w:rsidP="000C70D5">
      <w:pPr>
        <w:widowControl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5F5F">
        <w:rPr>
          <w:rFonts w:ascii="Times New Roman" w:hAnsi="Times New Roman" w:cs="Times New Roman"/>
          <w:sz w:val="28"/>
          <w:szCs w:val="28"/>
        </w:rPr>
        <w:t xml:space="preserve">инструкции для слушателей, педагогических работников, технических </w:t>
      </w:r>
      <w:r w:rsidRPr="00B15F5F">
        <w:rPr>
          <w:rFonts w:ascii="Times New Roman" w:hAnsi="Times New Roman" w:cs="Times New Roman"/>
          <w:sz w:val="28"/>
          <w:szCs w:val="28"/>
        </w:rPr>
        <w:lastRenderedPageBreak/>
        <w:t>специалистов (программистов, техников) и др.</w:t>
      </w:r>
    </w:p>
    <w:p w14:paraId="7152E3AF" w14:textId="330BFA9E" w:rsidR="003F643C" w:rsidRPr="005D3240" w:rsidRDefault="003F643C" w:rsidP="000C70D5">
      <w:pPr>
        <w:widowControl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3C">
        <w:rPr>
          <w:rFonts w:ascii="Times New Roman" w:hAnsi="Times New Roman" w:cs="Times New Roman"/>
          <w:sz w:val="28"/>
          <w:szCs w:val="28"/>
        </w:rPr>
        <w:t xml:space="preserve">Согласно пункту 20 Правил локальными нормативными актами образовательных организаций определяется также порядок применения образовательными организациями сервиса </w:t>
      </w:r>
      <w:proofErr w:type="spellStart"/>
      <w:r w:rsidRPr="003F643C">
        <w:rPr>
          <w:rFonts w:ascii="Times New Roman" w:hAnsi="Times New Roman" w:cs="Times New Roman"/>
          <w:sz w:val="28"/>
          <w:szCs w:val="28"/>
        </w:rPr>
        <w:t>прокторинга</w:t>
      </w:r>
      <w:proofErr w:type="spellEnd"/>
      <w:r w:rsidR="007F7848">
        <w:rPr>
          <w:rStyle w:val="afb"/>
          <w:rFonts w:ascii="Times New Roman" w:hAnsi="Times New Roman" w:cs="Times New Roman"/>
          <w:sz w:val="28"/>
          <w:szCs w:val="28"/>
        </w:rPr>
        <w:footnoteReference w:id="2"/>
      </w:r>
      <w:r w:rsidRPr="003F643C">
        <w:rPr>
          <w:rFonts w:ascii="Times New Roman" w:hAnsi="Times New Roman" w:cs="Times New Roman"/>
          <w:sz w:val="28"/>
          <w:szCs w:val="28"/>
        </w:rPr>
        <w:t>, а также сервисов взаимодействия преподавателей с обучающимися и законными представителями посредством видео-конференц-связи, быстрого обмена текстовыми сообщениями, фото-, аудио- и видеоинформацией, файлами и перечень лиц, ответственных за поддержку применяемых технологий</w:t>
      </w:r>
      <w:proofErr w:type="gramStart"/>
      <w:r w:rsidRPr="003F64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64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643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F643C">
        <w:rPr>
          <w:rFonts w:ascii="Times New Roman" w:hAnsi="Times New Roman" w:cs="Times New Roman"/>
          <w:sz w:val="28"/>
          <w:szCs w:val="28"/>
        </w:rPr>
        <w:t>рганизации в сети «Интернет».</w:t>
      </w:r>
    </w:p>
    <w:p w14:paraId="7E192929" w14:textId="4FB8EAE0" w:rsidR="00093F15" w:rsidRDefault="000C70D5" w:rsidP="006063D9">
      <w:pPr>
        <w:widowControl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понимать</w:t>
      </w:r>
      <w:r w:rsidR="00EE5226" w:rsidRPr="005D3240">
        <w:rPr>
          <w:rFonts w:ascii="Times New Roman" w:hAnsi="Times New Roman" w:cs="Times New Roman"/>
          <w:sz w:val="28"/>
          <w:szCs w:val="28"/>
        </w:rPr>
        <w:t xml:space="preserve">, что </w:t>
      </w:r>
      <w:r w:rsidR="004549E8" w:rsidRPr="005D3240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9D28EF" w:rsidRPr="005D3240">
        <w:rPr>
          <w:rFonts w:ascii="Times New Roman" w:hAnsi="Times New Roman" w:cs="Times New Roman"/>
          <w:sz w:val="28"/>
          <w:szCs w:val="28"/>
        </w:rPr>
        <w:t xml:space="preserve">организации образовательной деятельности с </w:t>
      </w:r>
      <w:r w:rsidR="004549E8" w:rsidRPr="005D3240">
        <w:rPr>
          <w:rFonts w:ascii="Times New Roman" w:hAnsi="Times New Roman" w:cs="Times New Roman"/>
          <w:sz w:val="28"/>
          <w:szCs w:val="28"/>
        </w:rPr>
        <w:t>применени</w:t>
      </w:r>
      <w:r w:rsidR="009D28EF" w:rsidRPr="005D3240">
        <w:rPr>
          <w:rFonts w:ascii="Times New Roman" w:hAnsi="Times New Roman" w:cs="Times New Roman"/>
          <w:sz w:val="28"/>
          <w:szCs w:val="28"/>
        </w:rPr>
        <w:t>ем</w:t>
      </w:r>
      <w:r w:rsidR="004549E8" w:rsidRPr="005D3240">
        <w:rPr>
          <w:rFonts w:ascii="Times New Roman" w:hAnsi="Times New Roman" w:cs="Times New Roman"/>
          <w:sz w:val="28"/>
          <w:szCs w:val="28"/>
        </w:rPr>
        <w:t xml:space="preserve"> </w:t>
      </w:r>
      <w:r w:rsidR="009D28EF" w:rsidRPr="005D3240">
        <w:rPr>
          <w:rFonts w:ascii="Times New Roman" w:hAnsi="Times New Roman" w:cs="Times New Roman"/>
          <w:sz w:val="28"/>
          <w:szCs w:val="28"/>
        </w:rPr>
        <w:t xml:space="preserve">исключительно электронного обучения, дистанционных образовательных технологий </w:t>
      </w:r>
      <w:r w:rsidR="004549E8" w:rsidRPr="005D3240">
        <w:rPr>
          <w:rFonts w:ascii="Times New Roman" w:hAnsi="Times New Roman" w:cs="Times New Roman"/>
          <w:sz w:val="28"/>
          <w:szCs w:val="28"/>
        </w:rPr>
        <w:t>напрямую зависят от планируемой к реализации образовательной программы.</w:t>
      </w:r>
    </w:p>
    <w:p w14:paraId="48C9174E" w14:textId="121A621F" w:rsidR="000C70D5" w:rsidRPr="005D3240" w:rsidRDefault="003C4556" w:rsidP="000C70D5">
      <w:pPr>
        <w:widowControl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A7">
        <w:rPr>
          <w:rFonts w:ascii="Times New Roman" w:hAnsi="Times New Roman" w:cs="Times New Roman"/>
          <w:sz w:val="28"/>
          <w:szCs w:val="28"/>
        </w:rPr>
        <w:t>О</w:t>
      </w:r>
      <w:r w:rsidR="000C70D5" w:rsidRPr="00B639A7">
        <w:rPr>
          <w:rFonts w:ascii="Times New Roman" w:hAnsi="Times New Roman" w:cs="Times New Roman"/>
          <w:sz w:val="28"/>
          <w:szCs w:val="28"/>
        </w:rPr>
        <w:t>бразовательная деятельность</w:t>
      </w:r>
      <w:r w:rsidRPr="00B639A7">
        <w:rPr>
          <w:rFonts w:ascii="Times New Roman" w:hAnsi="Times New Roman" w:cs="Times New Roman"/>
          <w:sz w:val="28"/>
          <w:szCs w:val="28"/>
        </w:rPr>
        <w:t xml:space="preserve"> при реализации образовательных программ с применением электронного обучения, дистанционных образовательных технологий должна </w:t>
      </w:r>
      <w:r w:rsidR="00B639A7">
        <w:rPr>
          <w:rFonts w:ascii="Times New Roman" w:hAnsi="Times New Roman" w:cs="Times New Roman"/>
          <w:sz w:val="28"/>
          <w:szCs w:val="28"/>
        </w:rPr>
        <w:t>соответствовать</w:t>
      </w:r>
      <w:r w:rsidR="000C70D5" w:rsidRPr="00B639A7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Pr="00B639A7">
        <w:rPr>
          <w:rFonts w:ascii="Times New Roman" w:hAnsi="Times New Roman" w:cs="Times New Roman"/>
          <w:sz w:val="28"/>
          <w:szCs w:val="28"/>
        </w:rPr>
        <w:t>ям</w:t>
      </w:r>
      <w:r w:rsidR="000C70D5" w:rsidRPr="00B639A7">
        <w:rPr>
          <w:rFonts w:ascii="Times New Roman" w:hAnsi="Times New Roman" w:cs="Times New Roman"/>
          <w:sz w:val="28"/>
          <w:szCs w:val="28"/>
        </w:rPr>
        <w:t xml:space="preserve"> федеральных государственных образовательных стандартов и федеральных государственных требований, примерных дополнительных профессиональных программ или типовых дополнительных профессиональных программ, примерных программ профессионального обучения или типовых программ профессионального обучения.</w:t>
      </w:r>
    </w:p>
    <w:p w14:paraId="33D90937" w14:textId="6A99682B" w:rsidR="00A21805" w:rsidRDefault="00EE5226" w:rsidP="006063D9">
      <w:pPr>
        <w:widowControl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40">
        <w:rPr>
          <w:rFonts w:ascii="Times New Roman" w:hAnsi="Times New Roman" w:cs="Times New Roman"/>
          <w:sz w:val="28"/>
          <w:szCs w:val="28"/>
        </w:rPr>
        <w:t xml:space="preserve">При намерении реализовывать образовательные программы среднего профессионального образования, основные программы профессионального обучения необходимо учитывать, что по некоторым профессиям, специальностям и направлениям подготовки не допускается реализация образовательных программ с применением исключительно электронного обучения и дистанционных образовательных технологий. </w:t>
      </w:r>
      <w:r w:rsidR="000C70D5" w:rsidRPr="005D3240">
        <w:rPr>
          <w:rFonts w:ascii="Times New Roman" w:hAnsi="Times New Roman" w:cs="Times New Roman"/>
          <w:sz w:val="28"/>
          <w:szCs w:val="28"/>
        </w:rPr>
        <w:t xml:space="preserve">Перечень таких профессий и специальностей среднего профессионального образования утвержден </w:t>
      </w:r>
      <w:r w:rsidR="000C70D5">
        <w:rPr>
          <w:rFonts w:ascii="Times New Roman" w:hAnsi="Times New Roman" w:cs="Times New Roman"/>
          <w:sz w:val="28"/>
          <w:szCs w:val="28"/>
        </w:rPr>
        <w:t>п</w:t>
      </w:r>
      <w:r w:rsidRPr="005D3240">
        <w:rPr>
          <w:rFonts w:ascii="Times New Roman" w:hAnsi="Times New Roman" w:cs="Times New Roman"/>
          <w:sz w:val="28"/>
          <w:szCs w:val="28"/>
        </w:rPr>
        <w:t xml:space="preserve">риказом Минпросвещения России </w:t>
      </w:r>
      <w:r w:rsidR="000C70D5">
        <w:rPr>
          <w:rFonts w:ascii="Times New Roman" w:hAnsi="Times New Roman" w:cs="Times New Roman"/>
          <w:sz w:val="28"/>
          <w:szCs w:val="28"/>
        </w:rPr>
        <w:t xml:space="preserve">от 13.12.2023 </w:t>
      </w:r>
      <w:r w:rsidRPr="005D3240">
        <w:rPr>
          <w:rFonts w:ascii="Times New Roman" w:hAnsi="Times New Roman" w:cs="Times New Roman"/>
          <w:sz w:val="28"/>
          <w:szCs w:val="28"/>
        </w:rPr>
        <w:t>№ 932.</w:t>
      </w:r>
    </w:p>
    <w:p w14:paraId="747A8A85" w14:textId="42F6A38D" w:rsidR="00F2041D" w:rsidRPr="005D3240" w:rsidRDefault="0007777E" w:rsidP="006063D9">
      <w:pPr>
        <w:widowControl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40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042C50" w:rsidRPr="005D3240">
        <w:rPr>
          <w:rFonts w:ascii="Times New Roman" w:hAnsi="Times New Roman" w:cs="Times New Roman"/>
          <w:sz w:val="28"/>
          <w:szCs w:val="28"/>
        </w:rPr>
        <w:t xml:space="preserve"> соответствии с пунктом 7 Правил </w:t>
      </w:r>
      <w:r w:rsidRPr="005D3240">
        <w:rPr>
          <w:rFonts w:ascii="Times New Roman" w:hAnsi="Times New Roman" w:cs="Times New Roman"/>
          <w:sz w:val="28"/>
          <w:szCs w:val="28"/>
        </w:rPr>
        <w:t>в</w:t>
      </w:r>
      <w:r w:rsidR="00F2041D" w:rsidRPr="005D3240">
        <w:rPr>
          <w:rFonts w:ascii="Times New Roman" w:hAnsi="Times New Roman" w:cs="Times New Roman"/>
          <w:sz w:val="28"/>
          <w:szCs w:val="28"/>
        </w:rPr>
        <w:t xml:space="preserve"> целях реализации образовательной программы в течение всего периода обучения для участников образовательных отношений должны быть созданы условия получения доступа к электронной информационно-образовательной среде образовательной организации, обеспечивающей независимо от места нахождения обучающихся:</w:t>
      </w:r>
    </w:p>
    <w:p w14:paraId="1C20F912" w14:textId="46BAD799" w:rsidR="00F2041D" w:rsidRPr="005D3240" w:rsidRDefault="0007777E" w:rsidP="006063D9">
      <w:pPr>
        <w:widowControl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40">
        <w:rPr>
          <w:rFonts w:ascii="Times New Roman" w:hAnsi="Times New Roman" w:cs="Times New Roman"/>
          <w:sz w:val="28"/>
          <w:szCs w:val="28"/>
        </w:rPr>
        <w:t>-</w:t>
      </w:r>
      <w:r w:rsidR="00F2041D" w:rsidRPr="005D3240">
        <w:rPr>
          <w:rFonts w:ascii="Times New Roman" w:hAnsi="Times New Roman" w:cs="Times New Roman"/>
          <w:sz w:val="28"/>
          <w:szCs w:val="28"/>
        </w:rPr>
        <w:t xml:space="preserve"> доступ к учебным планам, рабочим программам учебных предметов, курсов, дисциплин (модулей) и практик, к изданиям электронных библиотечных систем и электронным образовательным ресурсам, содержащим электронные учебно-методические материалы, указанным в рабочих программах, в том числе к онлайн-курсам;</w:t>
      </w:r>
    </w:p>
    <w:p w14:paraId="37FFD89E" w14:textId="2B22233E" w:rsidR="00F2041D" w:rsidRPr="005D3240" w:rsidRDefault="0007777E" w:rsidP="006063D9">
      <w:pPr>
        <w:widowControl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3240">
        <w:rPr>
          <w:rFonts w:ascii="Times New Roman" w:hAnsi="Times New Roman" w:cs="Times New Roman"/>
          <w:sz w:val="28"/>
          <w:szCs w:val="28"/>
        </w:rPr>
        <w:t>-</w:t>
      </w:r>
      <w:r w:rsidR="00F2041D" w:rsidRPr="005D3240">
        <w:rPr>
          <w:rFonts w:ascii="Times New Roman" w:hAnsi="Times New Roman" w:cs="Times New Roman"/>
          <w:sz w:val="28"/>
          <w:szCs w:val="28"/>
        </w:rPr>
        <w:t xml:space="preserve"> доступ к государственным информационным системам, предусматривающим обработку персональных данных обучающихся, создаваемым, модернизируемым и эксплуатируемым для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обучения, дистанционных образовательных технологий;</w:t>
      </w:r>
      <w:proofErr w:type="gramEnd"/>
    </w:p>
    <w:p w14:paraId="6D25FE43" w14:textId="7A5D5B8F" w:rsidR="00F2041D" w:rsidRPr="005D3240" w:rsidRDefault="0007777E" w:rsidP="006063D9">
      <w:pPr>
        <w:widowControl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40">
        <w:rPr>
          <w:rFonts w:ascii="Times New Roman" w:hAnsi="Times New Roman" w:cs="Times New Roman"/>
          <w:sz w:val="28"/>
          <w:szCs w:val="28"/>
        </w:rPr>
        <w:t>-</w:t>
      </w:r>
      <w:r w:rsidR="00F2041D" w:rsidRPr="005D3240">
        <w:rPr>
          <w:rFonts w:ascii="Times New Roman" w:hAnsi="Times New Roman" w:cs="Times New Roman"/>
          <w:sz w:val="28"/>
          <w:szCs w:val="28"/>
        </w:rPr>
        <w:t xml:space="preserve"> доступ к базам данных и информационным справочным системам, состав которых определяется в рабочих программах учебных предметов, курсов и дисциплин (модулей) для образовательных программ среднего профессионального образования;</w:t>
      </w:r>
    </w:p>
    <w:p w14:paraId="65983A83" w14:textId="025957A2" w:rsidR="00F2041D" w:rsidRPr="005D3240" w:rsidRDefault="0007777E" w:rsidP="006063D9">
      <w:pPr>
        <w:widowControl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40">
        <w:rPr>
          <w:rFonts w:ascii="Times New Roman" w:hAnsi="Times New Roman" w:cs="Times New Roman"/>
          <w:sz w:val="28"/>
          <w:szCs w:val="28"/>
        </w:rPr>
        <w:t>-</w:t>
      </w:r>
      <w:r w:rsidR="00F2041D" w:rsidRPr="005D3240">
        <w:rPr>
          <w:rFonts w:ascii="Times New Roman" w:hAnsi="Times New Roman" w:cs="Times New Roman"/>
          <w:sz w:val="28"/>
          <w:szCs w:val="28"/>
        </w:rPr>
        <w:t xml:space="preserve"> фиксацию хода образовательного процесса, результатов промежуточной аттестации, текущего контроля успеваемости и итоговой аттестации;</w:t>
      </w:r>
    </w:p>
    <w:p w14:paraId="1C099C44" w14:textId="662902C4" w:rsidR="00F2041D" w:rsidRPr="005D3240" w:rsidRDefault="0007777E" w:rsidP="006063D9">
      <w:pPr>
        <w:widowControl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40">
        <w:rPr>
          <w:rFonts w:ascii="Times New Roman" w:hAnsi="Times New Roman" w:cs="Times New Roman"/>
          <w:sz w:val="28"/>
          <w:szCs w:val="28"/>
        </w:rPr>
        <w:t>-</w:t>
      </w:r>
      <w:r w:rsidR="00F2041D" w:rsidRPr="005D3240">
        <w:rPr>
          <w:rFonts w:ascii="Times New Roman" w:hAnsi="Times New Roman" w:cs="Times New Roman"/>
          <w:sz w:val="28"/>
          <w:szCs w:val="28"/>
        </w:rPr>
        <w:t xml:space="preserve"> возможность проведения всех видов занятий, оценки результатов </w:t>
      </w:r>
      <w:proofErr w:type="gramStart"/>
      <w:r w:rsidR="00F2041D" w:rsidRPr="005D3240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F2041D" w:rsidRPr="005D3240">
        <w:rPr>
          <w:rFonts w:ascii="Times New Roman" w:hAnsi="Times New Roman" w:cs="Times New Roman"/>
          <w:sz w:val="28"/>
          <w:szCs w:val="28"/>
        </w:rPr>
        <w:t xml:space="preserve"> образовательным программам, реализация которых предусмотрена с применением электронного обучения, дистанционных образовательных технологий;</w:t>
      </w:r>
    </w:p>
    <w:p w14:paraId="37BCAD07" w14:textId="6A11A963" w:rsidR="00F2041D" w:rsidRPr="005D3240" w:rsidRDefault="0007777E" w:rsidP="006063D9">
      <w:pPr>
        <w:widowControl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40">
        <w:rPr>
          <w:rFonts w:ascii="Times New Roman" w:hAnsi="Times New Roman" w:cs="Times New Roman"/>
          <w:sz w:val="28"/>
          <w:szCs w:val="28"/>
        </w:rPr>
        <w:t>-</w:t>
      </w:r>
      <w:r w:rsidR="00F2041D" w:rsidRPr="005D3240">
        <w:rPr>
          <w:rFonts w:ascii="Times New Roman" w:hAnsi="Times New Roman" w:cs="Times New Roman"/>
          <w:sz w:val="28"/>
          <w:szCs w:val="28"/>
        </w:rPr>
        <w:t xml:space="preserve"> формирование цифрового индивидуального электронного портфолио обучающегося, в том числе сохранение работ обучающегося, рецензий и оценок в отношении этих работ;</w:t>
      </w:r>
    </w:p>
    <w:p w14:paraId="5C46B497" w14:textId="41D0ACF3" w:rsidR="00F2041D" w:rsidRDefault="0007777E" w:rsidP="006063D9">
      <w:pPr>
        <w:widowControl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4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2041D" w:rsidRPr="005D3240">
        <w:rPr>
          <w:rFonts w:ascii="Times New Roman" w:hAnsi="Times New Roman" w:cs="Times New Roman"/>
          <w:sz w:val="28"/>
          <w:szCs w:val="28"/>
        </w:rPr>
        <w:t xml:space="preserve"> взаимодействие между участниками образовательных отношений, в том числе отложенное во времени и опосредованное (на расстоянии) в режиме реального времени посредством использования информационно-телекоммуникационных сетей.</w:t>
      </w:r>
    </w:p>
    <w:p w14:paraId="7D91D79A" w14:textId="2B22D7CB" w:rsidR="00C101F7" w:rsidRDefault="00C101F7" w:rsidP="006063D9">
      <w:pPr>
        <w:widowControl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пункту 11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C101F7">
        <w:rPr>
          <w:rFonts w:ascii="Times New Roman" w:hAnsi="Times New Roman" w:cs="Times New Roman"/>
          <w:sz w:val="28"/>
          <w:szCs w:val="28"/>
        </w:rPr>
        <w:t>бразовательные организации обеспечивают открытость и доступность информации о реализации образовательных программ с применением исключительно электронного обучения, дистанционных образовательных технологий путем размещения указанной информации на официальном сайте обра</w:t>
      </w:r>
      <w:r w:rsidR="00790358">
        <w:rPr>
          <w:rFonts w:ascii="Times New Roman" w:hAnsi="Times New Roman" w:cs="Times New Roman"/>
          <w:sz w:val="28"/>
          <w:szCs w:val="28"/>
        </w:rPr>
        <w:t>зовательной организации в сети «</w:t>
      </w:r>
      <w:r w:rsidRPr="00C101F7">
        <w:rPr>
          <w:rFonts w:ascii="Times New Roman" w:hAnsi="Times New Roman" w:cs="Times New Roman"/>
          <w:sz w:val="28"/>
          <w:szCs w:val="28"/>
        </w:rPr>
        <w:t>Интернет</w:t>
      </w:r>
      <w:r w:rsidR="00790358">
        <w:rPr>
          <w:rFonts w:ascii="Times New Roman" w:hAnsi="Times New Roman" w:cs="Times New Roman"/>
          <w:sz w:val="28"/>
          <w:szCs w:val="28"/>
        </w:rPr>
        <w:t>»</w:t>
      </w:r>
      <w:r w:rsidRPr="00C101F7">
        <w:rPr>
          <w:rFonts w:ascii="Times New Roman" w:hAnsi="Times New Roman" w:cs="Times New Roman"/>
          <w:sz w:val="28"/>
          <w:szCs w:val="28"/>
        </w:rPr>
        <w:t>.</w:t>
      </w:r>
    </w:p>
    <w:p w14:paraId="7051D694" w14:textId="72BD6202" w:rsidR="00790358" w:rsidRPr="00790358" w:rsidRDefault="00790358" w:rsidP="00790358">
      <w:pPr>
        <w:widowControl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358">
        <w:rPr>
          <w:rFonts w:ascii="Times New Roman" w:hAnsi="Times New Roman" w:cs="Times New Roman"/>
          <w:sz w:val="28"/>
          <w:szCs w:val="28"/>
        </w:rPr>
        <w:t>При реализации образовательных программ или их частей с применением электронного обучения, дистанционных образовательных технологий образовательные организации:</w:t>
      </w:r>
    </w:p>
    <w:p w14:paraId="0EA1E9CC" w14:textId="69F7FCA4" w:rsidR="00790358" w:rsidRPr="00790358" w:rsidRDefault="00790358" w:rsidP="00790358">
      <w:pPr>
        <w:widowControl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90358">
        <w:rPr>
          <w:rFonts w:ascii="Times New Roman" w:hAnsi="Times New Roman" w:cs="Times New Roman"/>
          <w:sz w:val="28"/>
          <w:szCs w:val="28"/>
        </w:rPr>
        <w:t xml:space="preserve"> обеспечивают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 образовательной организации;</w:t>
      </w:r>
    </w:p>
    <w:p w14:paraId="7492FEAA" w14:textId="58C2E90F" w:rsidR="00790358" w:rsidRPr="00790358" w:rsidRDefault="00790358" w:rsidP="00790358">
      <w:pPr>
        <w:widowControl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790358">
        <w:rPr>
          <w:rFonts w:ascii="Times New Roman" w:hAnsi="Times New Roman" w:cs="Times New Roman"/>
          <w:sz w:val="28"/>
          <w:szCs w:val="28"/>
        </w:rPr>
        <w:t xml:space="preserve"> обеспечивают обучающемуся доступ к средствам обучения, в том числе к программному обеспечению для реализации дистанционных образовательных технологий в объеме, предусмотренном образовательной программой, необходимом для освоения соответствующей образовательной программы или ее части;</w:t>
      </w:r>
      <w:proofErr w:type="gramEnd"/>
    </w:p>
    <w:p w14:paraId="4640AB81" w14:textId="1DE47133" w:rsidR="00790358" w:rsidRPr="00790358" w:rsidRDefault="00790358" w:rsidP="00790358">
      <w:pPr>
        <w:widowControl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790358">
        <w:rPr>
          <w:rFonts w:ascii="Times New Roman" w:hAnsi="Times New Roman" w:cs="Times New Roman"/>
          <w:sz w:val="28"/>
          <w:szCs w:val="28"/>
        </w:rPr>
        <w:t xml:space="preserve"> определяют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  <w:proofErr w:type="gramEnd"/>
    </w:p>
    <w:p w14:paraId="3A00557F" w14:textId="68C2E112" w:rsidR="00790358" w:rsidRPr="00790358" w:rsidRDefault="00790358" w:rsidP="00790358">
      <w:pPr>
        <w:widowControl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90358">
        <w:rPr>
          <w:rFonts w:ascii="Times New Roman" w:hAnsi="Times New Roman" w:cs="Times New Roman"/>
          <w:sz w:val="28"/>
          <w:szCs w:val="28"/>
        </w:rPr>
        <w:t xml:space="preserve"> самостоятельно и (или) совместно с операторами используемых информационных систем определяют порядок оказания технической помощи обучающимся и педагогическим работникам;</w:t>
      </w:r>
    </w:p>
    <w:p w14:paraId="39DCB69D" w14:textId="433ACB46" w:rsidR="00790358" w:rsidRPr="00790358" w:rsidRDefault="00790358" w:rsidP="00790358">
      <w:pPr>
        <w:widowControl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90358">
        <w:rPr>
          <w:rFonts w:ascii="Times New Roman" w:hAnsi="Times New Roman" w:cs="Times New Roman"/>
          <w:sz w:val="28"/>
          <w:szCs w:val="28"/>
        </w:rPr>
        <w:t xml:space="preserve"> определяют соотношение объема занятий, проводимых в форме контактной работы обучающихся с педагогическими работниками образовательной организации и (или) лицами, привлекаемыми </w:t>
      </w:r>
      <w:r w:rsidRPr="00790358">
        <w:rPr>
          <w:rFonts w:ascii="Times New Roman" w:hAnsi="Times New Roman" w:cs="Times New Roman"/>
          <w:sz w:val="28"/>
          <w:szCs w:val="28"/>
        </w:rPr>
        <w:lastRenderedPageBreak/>
        <w:t>образовательной организацией, и объема занятий, проводимых на иных условиях, а также с применением электронного обучения, дистанционных образовательных технологий;</w:t>
      </w:r>
    </w:p>
    <w:p w14:paraId="635677D4" w14:textId="110DF506" w:rsidR="00790358" w:rsidRPr="00790358" w:rsidRDefault="00790358" w:rsidP="00790358">
      <w:pPr>
        <w:widowControl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90358">
        <w:rPr>
          <w:rFonts w:ascii="Times New Roman" w:hAnsi="Times New Roman" w:cs="Times New Roman"/>
          <w:sz w:val="28"/>
          <w:szCs w:val="28"/>
        </w:rPr>
        <w:t xml:space="preserve"> определяют порядок фиксации хода образовательного процесса, промежуточной аттестации, текущего контроля успеваемости и итоговой аттестации путем издания локального нормативного акта образовательной организации;</w:t>
      </w:r>
    </w:p>
    <w:p w14:paraId="073FF535" w14:textId="72327EB9" w:rsidR="00790358" w:rsidRPr="00790358" w:rsidRDefault="00790358" w:rsidP="00790358">
      <w:pPr>
        <w:widowControl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90358">
        <w:rPr>
          <w:rFonts w:ascii="Times New Roman" w:hAnsi="Times New Roman" w:cs="Times New Roman"/>
          <w:sz w:val="28"/>
          <w:szCs w:val="28"/>
        </w:rPr>
        <w:t xml:space="preserve"> обеспечивают реализацию образовательных программ обучающихся с ограниченными возможностями здоровья с учетом особенностей их психофизического развития и в соответствии с их особыми образовательными потребностями;</w:t>
      </w:r>
    </w:p>
    <w:p w14:paraId="735F6718" w14:textId="775C0D10" w:rsidR="00790358" w:rsidRDefault="00790358" w:rsidP="0079035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90358">
        <w:rPr>
          <w:rFonts w:ascii="Times New Roman" w:hAnsi="Times New Roman" w:cs="Times New Roman"/>
          <w:sz w:val="28"/>
          <w:szCs w:val="28"/>
        </w:rPr>
        <w:t xml:space="preserve"> обеспечивают соблюдение установленных государственными санитарно-эпидемиологическими правилами и гигиеническими нормативами (санитарными правилами) санитарно-эпидемиологических требований, за исключением случаев, когда реализация образовательных программ предусмотрена с применением исключительно электронного обучения, дистанционных образовательных технологий.</w:t>
      </w:r>
    </w:p>
    <w:p w14:paraId="777E6CCA" w14:textId="3907579E" w:rsidR="006146CF" w:rsidRPr="005D3240" w:rsidRDefault="006146CF" w:rsidP="0079035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3240">
        <w:rPr>
          <w:rFonts w:ascii="Times New Roman" w:hAnsi="Times New Roman" w:cs="Times New Roman"/>
          <w:sz w:val="28"/>
          <w:szCs w:val="28"/>
        </w:rPr>
        <w:t>При реализации образовательных программ или их частей с применением электронного обучения, дистанционных образовательных технологий организация ведет учет и осуществляет хранение результатов образовательного процесса и внутреннего документооборота на бумажном носителе и/или в электронно-цифровой форме в соответствии с требованиями Федерального закона от 27 июля 2006 г. № 152-ФЗ «О персональных данных», Федерального закона от 22 октября 2004 г. № 25-ФЗ «Об архивном деле</w:t>
      </w:r>
      <w:proofErr w:type="gramEnd"/>
      <w:r w:rsidRPr="005D3240">
        <w:rPr>
          <w:rFonts w:ascii="Times New Roman" w:hAnsi="Times New Roman" w:cs="Times New Roman"/>
          <w:sz w:val="28"/>
          <w:szCs w:val="28"/>
        </w:rPr>
        <w:t xml:space="preserve"> в Российской Федерации».</w:t>
      </w:r>
    </w:p>
    <w:p w14:paraId="25C655C9" w14:textId="77777777" w:rsidR="000611E8" w:rsidRDefault="000611E8" w:rsidP="006063D9">
      <w:pPr>
        <w:spacing w:after="0" w:line="348" w:lineRule="auto"/>
        <w:rPr>
          <w:rFonts w:ascii="Times New Roman" w:hAnsi="Times New Roman" w:cs="Times New Roman"/>
          <w:sz w:val="26"/>
          <w:szCs w:val="26"/>
        </w:rPr>
      </w:pPr>
    </w:p>
    <w:p w14:paraId="075BAA6F" w14:textId="77777777" w:rsidR="00A55625" w:rsidRDefault="00A55625" w:rsidP="006063D9">
      <w:pPr>
        <w:spacing w:after="0" w:line="348" w:lineRule="auto"/>
        <w:rPr>
          <w:rFonts w:ascii="Times New Roman" w:hAnsi="Times New Roman" w:cs="Times New Roman"/>
          <w:sz w:val="26"/>
          <w:szCs w:val="26"/>
        </w:rPr>
      </w:pPr>
    </w:p>
    <w:sectPr w:rsidR="00A55625" w:rsidSect="00DC04C1">
      <w:headerReference w:type="default" r:id="rId8"/>
      <w:footerReference w:type="default" r:id="rId9"/>
      <w:pgSz w:w="11906" w:h="16838"/>
      <w:pgMar w:top="1134" w:right="567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983E2" w14:textId="77777777" w:rsidR="00F1687D" w:rsidRDefault="00F1687D">
      <w:pPr>
        <w:spacing w:after="0" w:line="240" w:lineRule="auto"/>
      </w:pPr>
      <w:r>
        <w:separator/>
      </w:r>
    </w:p>
  </w:endnote>
  <w:endnote w:type="continuationSeparator" w:id="0">
    <w:p w14:paraId="1A7FEC36" w14:textId="77777777" w:rsidR="00F1687D" w:rsidRDefault="00F16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13855" w14:textId="61688F1E" w:rsidR="00EE31FC" w:rsidRDefault="00EE31FC" w:rsidP="006A1D2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0198" w14:textId="77777777" w:rsidR="00F1687D" w:rsidRDefault="00F1687D">
      <w:pPr>
        <w:spacing w:after="0" w:line="240" w:lineRule="auto"/>
      </w:pPr>
      <w:r>
        <w:separator/>
      </w:r>
    </w:p>
  </w:footnote>
  <w:footnote w:type="continuationSeparator" w:id="0">
    <w:p w14:paraId="157A7223" w14:textId="77777777" w:rsidR="00F1687D" w:rsidRDefault="00F1687D">
      <w:pPr>
        <w:spacing w:after="0" w:line="240" w:lineRule="auto"/>
      </w:pPr>
      <w:r>
        <w:continuationSeparator/>
      </w:r>
    </w:p>
  </w:footnote>
  <w:footnote w:id="1">
    <w:p w14:paraId="78230F2E" w14:textId="2CD4880D" w:rsidR="003F643C" w:rsidRPr="003F643C" w:rsidRDefault="003F643C" w:rsidP="003F643C">
      <w:pPr>
        <w:pStyle w:val="af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643C">
        <w:rPr>
          <w:rStyle w:val="afb"/>
          <w:rFonts w:ascii="Times New Roman" w:hAnsi="Times New Roman" w:cs="Times New Roman"/>
          <w:sz w:val="24"/>
          <w:szCs w:val="24"/>
        </w:rPr>
        <w:footnoteRef/>
      </w:r>
      <w:r w:rsidRPr="003F643C">
        <w:rPr>
          <w:rFonts w:ascii="Times New Roman" w:hAnsi="Times New Roman" w:cs="Times New Roman"/>
          <w:sz w:val="24"/>
          <w:szCs w:val="24"/>
        </w:rPr>
        <w:t xml:space="preserve"> Федеральный закон № 273-ФЗ относит к организациям, осуществляющим образовательную деятельность: 1) некоммерческие организации, осуществляющие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создана; 2) юридически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F643C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F643C">
        <w:rPr>
          <w:rFonts w:ascii="Times New Roman" w:hAnsi="Times New Roman" w:cs="Times New Roman"/>
          <w:sz w:val="24"/>
          <w:szCs w:val="24"/>
        </w:rPr>
        <w:t>, осуществляющи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F643C">
        <w:rPr>
          <w:rFonts w:ascii="Times New Roman" w:hAnsi="Times New Roman" w:cs="Times New Roman"/>
          <w:sz w:val="24"/>
          <w:szCs w:val="24"/>
        </w:rPr>
        <w:t xml:space="preserve"> на основании лицензии наряду с основной деятельностью образовательную деятельность в качестве дополнительного вида деятельности, 3) в целях Федерального закона № 273-ФЗ к организациям, осуществляющим образовательную деятельность, приравниваются индивидуальные предприниматели, осуществляющие образовательную деятельность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F643C">
        <w:rPr>
          <w:rFonts w:ascii="Times New Roman" w:hAnsi="Times New Roman" w:cs="Times New Roman"/>
          <w:sz w:val="24"/>
          <w:szCs w:val="24"/>
        </w:rPr>
        <w:t>если иное не установлено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№ 273-ФЗ)</w:t>
      </w:r>
      <w:r w:rsidRPr="003F643C">
        <w:rPr>
          <w:rFonts w:ascii="Times New Roman" w:hAnsi="Times New Roman" w:cs="Times New Roman"/>
          <w:sz w:val="24"/>
          <w:szCs w:val="24"/>
        </w:rPr>
        <w:t>.</w:t>
      </w:r>
    </w:p>
  </w:footnote>
  <w:footnote w:id="2">
    <w:p w14:paraId="6D9A418F" w14:textId="5F6E6634" w:rsidR="007F7848" w:rsidRDefault="007F7848" w:rsidP="007F7848">
      <w:pPr>
        <w:pStyle w:val="af9"/>
        <w:ind w:firstLine="142"/>
        <w:jc w:val="both"/>
      </w:pPr>
      <w:r>
        <w:rPr>
          <w:rStyle w:val="afb"/>
        </w:rPr>
        <w:footnoteRef/>
      </w:r>
      <w:r>
        <w:t xml:space="preserve"> </w:t>
      </w:r>
      <w:proofErr w:type="spellStart"/>
      <w:r w:rsidRPr="007F7848">
        <w:rPr>
          <w:rFonts w:ascii="Times New Roman" w:hAnsi="Times New Roman" w:cs="Times New Roman"/>
          <w:sz w:val="24"/>
          <w:szCs w:val="24"/>
        </w:rPr>
        <w:t>Прокторинг</w:t>
      </w:r>
      <w:proofErr w:type="spellEnd"/>
      <w:r w:rsidRPr="007F78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F7848">
        <w:rPr>
          <w:rFonts w:ascii="Times New Roman" w:hAnsi="Times New Roman" w:cs="Times New Roman"/>
          <w:sz w:val="24"/>
          <w:szCs w:val="24"/>
        </w:rPr>
        <w:t xml:space="preserve"> технология контроля действий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7F7848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F7848">
        <w:rPr>
          <w:rFonts w:ascii="Times New Roman" w:hAnsi="Times New Roman" w:cs="Times New Roman"/>
          <w:sz w:val="24"/>
          <w:szCs w:val="24"/>
        </w:rPr>
        <w:t>щихся во время прохождения тестов и других экзаменов онлайн с помощью специальной программы, веб-камеры и микрофона.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05378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E6B4F0C" w14:textId="7D36764D" w:rsidR="00EE31FC" w:rsidRPr="00042C50" w:rsidRDefault="00EE31FC">
        <w:pPr>
          <w:pStyle w:val="ab"/>
          <w:jc w:val="center"/>
          <w:rPr>
            <w:rFonts w:ascii="Times New Roman" w:hAnsi="Times New Roman" w:cs="Times New Roman"/>
          </w:rPr>
        </w:pPr>
        <w:r w:rsidRPr="00042C50">
          <w:rPr>
            <w:rFonts w:ascii="Times New Roman" w:hAnsi="Times New Roman" w:cs="Times New Roman"/>
          </w:rPr>
          <w:fldChar w:fldCharType="begin"/>
        </w:r>
        <w:r w:rsidRPr="00042C50">
          <w:rPr>
            <w:rFonts w:ascii="Times New Roman" w:hAnsi="Times New Roman" w:cs="Times New Roman"/>
          </w:rPr>
          <w:instrText>PAGE   \* MERGEFORMAT</w:instrText>
        </w:r>
        <w:r w:rsidRPr="00042C50">
          <w:rPr>
            <w:rFonts w:ascii="Times New Roman" w:hAnsi="Times New Roman" w:cs="Times New Roman"/>
          </w:rPr>
          <w:fldChar w:fldCharType="separate"/>
        </w:r>
        <w:r w:rsidR="00731DED">
          <w:rPr>
            <w:rFonts w:ascii="Times New Roman" w:hAnsi="Times New Roman" w:cs="Times New Roman"/>
            <w:noProof/>
          </w:rPr>
          <w:t>7</w:t>
        </w:r>
        <w:r w:rsidRPr="00042C50">
          <w:rPr>
            <w:rFonts w:ascii="Times New Roman" w:hAnsi="Times New Roman" w:cs="Times New Roman"/>
          </w:rPr>
          <w:fldChar w:fldCharType="end"/>
        </w:r>
      </w:p>
    </w:sdtContent>
  </w:sdt>
  <w:p w14:paraId="577C10CF" w14:textId="77777777" w:rsidR="00EE31FC" w:rsidRDefault="00EE31F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C26"/>
    <w:rsid w:val="000130FA"/>
    <w:rsid w:val="00014F3B"/>
    <w:rsid w:val="00041FFC"/>
    <w:rsid w:val="00042C50"/>
    <w:rsid w:val="000611E8"/>
    <w:rsid w:val="0007777E"/>
    <w:rsid w:val="00093F15"/>
    <w:rsid w:val="000C70D5"/>
    <w:rsid w:val="000C772E"/>
    <w:rsid w:val="000E0ADA"/>
    <w:rsid w:val="001023E2"/>
    <w:rsid w:val="001129E9"/>
    <w:rsid w:val="001405C1"/>
    <w:rsid w:val="00140782"/>
    <w:rsid w:val="00171D57"/>
    <w:rsid w:val="001A1095"/>
    <w:rsid w:val="001A6022"/>
    <w:rsid w:val="001B6C2E"/>
    <w:rsid w:val="001F7601"/>
    <w:rsid w:val="00202845"/>
    <w:rsid w:val="00212270"/>
    <w:rsid w:val="0022593F"/>
    <w:rsid w:val="00237B3B"/>
    <w:rsid w:val="002767A1"/>
    <w:rsid w:val="002954C2"/>
    <w:rsid w:val="002B2D15"/>
    <w:rsid w:val="002C7C26"/>
    <w:rsid w:val="002E6607"/>
    <w:rsid w:val="002F1BA6"/>
    <w:rsid w:val="002F387D"/>
    <w:rsid w:val="0030401B"/>
    <w:rsid w:val="0031411A"/>
    <w:rsid w:val="0031751B"/>
    <w:rsid w:val="00320665"/>
    <w:rsid w:val="0032466D"/>
    <w:rsid w:val="00324CDF"/>
    <w:rsid w:val="00324E6C"/>
    <w:rsid w:val="0033040C"/>
    <w:rsid w:val="00361D36"/>
    <w:rsid w:val="00377A26"/>
    <w:rsid w:val="003A4828"/>
    <w:rsid w:val="003C4556"/>
    <w:rsid w:val="003E5927"/>
    <w:rsid w:val="003F643C"/>
    <w:rsid w:val="003F7A5E"/>
    <w:rsid w:val="00402BC5"/>
    <w:rsid w:val="00437E22"/>
    <w:rsid w:val="00445E8C"/>
    <w:rsid w:val="004549E8"/>
    <w:rsid w:val="004557E5"/>
    <w:rsid w:val="00460497"/>
    <w:rsid w:val="00476075"/>
    <w:rsid w:val="00480840"/>
    <w:rsid w:val="004A70E8"/>
    <w:rsid w:val="004B2ED6"/>
    <w:rsid w:val="004F7753"/>
    <w:rsid w:val="005031A6"/>
    <w:rsid w:val="00507E82"/>
    <w:rsid w:val="005322A6"/>
    <w:rsid w:val="00551F63"/>
    <w:rsid w:val="00561950"/>
    <w:rsid w:val="005775D3"/>
    <w:rsid w:val="0059321A"/>
    <w:rsid w:val="005A2901"/>
    <w:rsid w:val="005A4C39"/>
    <w:rsid w:val="005B7CF0"/>
    <w:rsid w:val="005C210A"/>
    <w:rsid w:val="005C2AAD"/>
    <w:rsid w:val="005C45F7"/>
    <w:rsid w:val="005D3240"/>
    <w:rsid w:val="005E3F19"/>
    <w:rsid w:val="00604C2A"/>
    <w:rsid w:val="006063D9"/>
    <w:rsid w:val="0060714D"/>
    <w:rsid w:val="006146CF"/>
    <w:rsid w:val="0062667D"/>
    <w:rsid w:val="0063322F"/>
    <w:rsid w:val="006728C5"/>
    <w:rsid w:val="006A1D2D"/>
    <w:rsid w:val="006A7D3F"/>
    <w:rsid w:val="006D145D"/>
    <w:rsid w:val="006D1D86"/>
    <w:rsid w:val="006F33AD"/>
    <w:rsid w:val="00713623"/>
    <w:rsid w:val="00731DED"/>
    <w:rsid w:val="00735F03"/>
    <w:rsid w:val="00746874"/>
    <w:rsid w:val="007533E7"/>
    <w:rsid w:val="007620AA"/>
    <w:rsid w:val="00764CBA"/>
    <w:rsid w:val="00766BB2"/>
    <w:rsid w:val="00790358"/>
    <w:rsid w:val="007D1ED8"/>
    <w:rsid w:val="007D2DA7"/>
    <w:rsid w:val="007F7515"/>
    <w:rsid w:val="007F7848"/>
    <w:rsid w:val="0081203C"/>
    <w:rsid w:val="00835BA7"/>
    <w:rsid w:val="008542C4"/>
    <w:rsid w:val="008544DC"/>
    <w:rsid w:val="0085794A"/>
    <w:rsid w:val="00873039"/>
    <w:rsid w:val="0087733A"/>
    <w:rsid w:val="00880E41"/>
    <w:rsid w:val="00882FD7"/>
    <w:rsid w:val="00883766"/>
    <w:rsid w:val="008926C4"/>
    <w:rsid w:val="00897AB4"/>
    <w:rsid w:val="008B1AD7"/>
    <w:rsid w:val="009049B7"/>
    <w:rsid w:val="00912828"/>
    <w:rsid w:val="00920972"/>
    <w:rsid w:val="0093087E"/>
    <w:rsid w:val="00955D48"/>
    <w:rsid w:val="00982FBC"/>
    <w:rsid w:val="009A0972"/>
    <w:rsid w:val="009B12D7"/>
    <w:rsid w:val="009B2B15"/>
    <w:rsid w:val="009B3446"/>
    <w:rsid w:val="009D28EF"/>
    <w:rsid w:val="00A01F32"/>
    <w:rsid w:val="00A15E96"/>
    <w:rsid w:val="00A20151"/>
    <w:rsid w:val="00A210F0"/>
    <w:rsid w:val="00A21805"/>
    <w:rsid w:val="00A32EAC"/>
    <w:rsid w:val="00A54B05"/>
    <w:rsid w:val="00A55625"/>
    <w:rsid w:val="00A77572"/>
    <w:rsid w:val="00AB0871"/>
    <w:rsid w:val="00AF4DE2"/>
    <w:rsid w:val="00B0042F"/>
    <w:rsid w:val="00B15F5F"/>
    <w:rsid w:val="00B34325"/>
    <w:rsid w:val="00B457B9"/>
    <w:rsid w:val="00B619E7"/>
    <w:rsid w:val="00B639A7"/>
    <w:rsid w:val="00B806DF"/>
    <w:rsid w:val="00B80D7D"/>
    <w:rsid w:val="00B86DAE"/>
    <w:rsid w:val="00BA29CA"/>
    <w:rsid w:val="00BC17BD"/>
    <w:rsid w:val="00BD67DE"/>
    <w:rsid w:val="00BE0DB4"/>
    <w:rsid w:val="00BF6A9B"/>
    <w:rsid w:val="00C01ADE"/>
    <w:rsid w:val="00C101F7"/>
    <w:rsid w:val="00C3666E"/>
    <w:rsid w:val="00C5272D"/>
    <w:rsid w:val="00C52CAF"/>
    <w:rsid w:val="00C660A2"/>
    <w:rsid w:val="00C66EF5"/>
    <w:rsid w:val="00C82C71"/>
    <w:rsid w:val="00CA5537"/>
    <w:rsid w:val="00CC78D9"/>
    <w:rsid w:val="00CD3D82"/>
    <w:rsid w:val="00D03A49"/>
    <w:rsid w:val="00D142C9"/>
    <w:rsid w:val="00D22F78"/>
    <w:rsid w:val="00D26B05"/>
    <w:rsid w:val="00D41D4A"/>
    <w:rsid w:val="00D50EDC"/>
    <w:rsid w:val="00D83194"/>
    <w:rsid w:val="00DC04C1"/>
    <w:rsid w:val="00DF1925"/>
    <w:rsid w:val="00DF6E2F"/>
    <w:rsid w:val="00E15CE1"/>
    <w:rsid w:val="00E57C61"/>
    <w:rsid w:val="00E80504"/>
    <w:rsid w:val="00E82C42"/>
    <w:rsid w:val="00E91B21"/>
    <w:rsid w:val="00E93CC5"/>
    <w:rsid w:val="00E94A02"/>
    <w:rsid w:val="00EA0E7F"/>
    <w:rsid w:val="00EB78F3"/>
    <w:rsid w:val="00EE31FC"/>
    <w:rsid w:val="00EE5226"/>
    <w:rsid w:val="00EF0B0B"/>
    <w:rsid w:val="00F00BCE"/>
    <w:rsid w:val="00F1687D"/>
    <w:rsid w:val="00F2041D"/>
    <w:rsid w:val="00F550AC"/>
    <w:rsid w:val="00F612B1"/>
    <w:rsid w:val="00F629C7"/>
    <w:rsid w:val="00F87921"/>
    <w:rsid w:val="00FF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0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26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A54B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54B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54B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54B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C2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олжность Знак"/>
    <w:link w:val="a4"/>
    <w:uiPriority w:val="99"/>
    <w:locked/>
    <w:rsid w:val="002C7C26"/>
    <w:rPr>
      <w:i/>
      <w:iCs/>
      <w:sz w:val="24"/>
      <w:szCs w:val="24"/>
      <w:lang w:eastAsia="ru-RU"/>
    </w:rPr>
  </w:style>
  <w:style w:type="paragraph" w:customStyle="1" w:styleId="a4">
    <w:name w:val="Должность"/>
    <w:basedOn w:val="8"/>
    <w:link w:val="a3"/>
    <w:uiPriority w:val="99"/>
    <w:rsid w:val="002C7C26"/>
    <w:pPr>
      <w:keepNext w:val="0"/>
      <w:keepLines w:val="0"/>
      <w:tabs>
        <w:tab w:val="left" w:pos="709"/>
      </w:tabs>
      <w:spacing w:before="120" w:line="240" w:lineRule="auto"/>
    </w:pPr>
    <w:rPr>
      <w:rFonts w:asciiTheme="minorHAnsi" w:eastAsiaTheme="minorHAnsi" w:hAnsiTheme="minorHAnsi" w:cstheme="minorBidi"/>
      <w:i/>
      <w:iCs/>
      <w:color w:val="auto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C7C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7C26"/>
    <w:rPr>
      <w:rFonts w:ascii="Calibri" w:eastAsia="Calibri" w:hAnsi="Calibri" w:cs="Calibri"/>
    </w:rPr>
  </w:style>
  <w:style w:type="character" w:customStyle="1" w:styleId="80">
    <w:name w:val="Заголовок 8 Знак"/>
    <w:basedOn w:val="a0"/>
    <w:link w:val="8"/>
    <w:uiPriority w:val="9"/>
    <w:semiHidden/>
    <w:rsid w:val="002C7C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A7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7D3F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604C2A"/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DF1925"/>
    <w:pPr>
      <w:spacing w:after="0" w:line="240" w:lineRule="auto"/>
    </w:pPr>
    <w:rPr>
      <w:rFonts w:ascii="Calibri" w:eastAsia="Calibri" w:hAnsi="Calibri" w:cs="Calibri"/>
    </w:rPr>
  </w:style>
  <w:style w:type="paragraph" w:styleId="ab">
    <w:name w:val="header"/>
    <w:basedOn w:val="a"/>
    <w:link w:val="ac"/>
    <w:uiPriority w:val="99"/>
    <w:unhideWhenUsed/>
    <w:rsid w:val="00DF1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F1925"/>
    <w:rPr>
      <w:rFonts w:ascii="Calibri" w:eastAsia="Calibri" w:hAnsi="Calibri" w:cs="Calibri"/>
    </w:rPr>
  </w:style>
  <w:style w:type="table" w:styleId="ad">
    <w:name w:val="Table Grid"/>
    <w:basedOn w:val="a1"/>
    <w:uiPriority w:val="39"/>
    <w:unhideWhenUsed/>
    <w:rsid w:val="00A54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rsid w:val="00A54B05"/>
    <w:rPr>
      <w:i/>
      <w:iCs/>
    </w:rPr>
  </w:style>
  <w:style w:type="character" w:styleId="af">
    <w:name w:val="Subtle Emphasis"/>
    <w:basedOn w:val="a0"/>
    <w:uiPriority w:val="19"/>
    <w:qFormat/>
    <w:rsid w:val="00A54B05"/>
    <w:rPr>
      <w:i/>
      <w:iCs/>
      <w:color w:val="404040" w:themeColor="text1" w:themeTint="BF"/>
    </w:rPr>
  </w:style>
  <w:style w:type="paragraph" w:styleId="af0">
    <w:name w:val="Subtitle"/>
    <w:basedOn w:val="a"/>
    <w:next w:val="a"/>
    <w:link w:val="af1"/>
    <w:uiPriority w:val="11"/>
    <w:qFormat/>
    <w:rsid w:val="00A54B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A54B05"/>
    <w:rPr>
      <w:rFonts w:eastAsiaTheme="minorEastAsia"/>
      <w:color w:val="5A5A5A" w:themeColor="text1" w:themeTint="A5"/>
      <w:spacing w:val="15"/>
    </w:rPr>
  </w:style>
  <w:style w:type="paragraph" w:styleId="af2">
    <w:name w:val="Title"/>
    <w:basedOn w:val="a"/>
    <w:next w:val="a"/>
    <w:link w:val="af3"/>
    <w:uiPriority w:val="10"/>
    <w:qFormat/>
    <w:rsid w:val="00A54B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A54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A54B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54B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A54B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54B0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f4">
    <w:name w:val="Hyperlink"/>
    <w:basedOn w:val="a0"/>
    <w:uiPriority w:val="99"/>
    <w:unhideWhenUsed/>
    <w:rsid w:val="007D2DA7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2767A1"/>
    <w:rPr>
      <w:color w:val="954F72" w:themeColor="followedHyperlink"/>
      <w:u w:val="single"/>
    </w:rPr>
  </w:style>
  <w:style w:type="paragraph" w:styleId="af6">
    <w:name w:val="endnote text"/>
    <w:basedOn w:val="a"/>
    <w:link w:val="af7"/>
    <w:uiPriority w:val="99"/>
    <w:semiHidden/>
    <w:unhideWhenUsed/>
    <w:rsid w:val="005A2901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5A2901"/>
    <w:rPr>
      <w:rFonts w:ascii="Calibri" w:eastAsia="Calibri" w:hAnsi="Calibri" w:cs="Calibri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5A2901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5A2901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5A2901"/>
    <w:rPr>
      <w:rFonts w:ascii="Calibri" w:eastAsia="Calibri" w:hAnsi="Calibri" w:cs="Calibri"/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5A290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26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A54B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54B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54B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54B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C2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олжность Знак"/>
    <w:link w:val="a4"/>
    <w:uiPriority w:val="99"/>
    <w:locked/>
    <w:rsid w:val="002C7C26"/>
    <w:rPr>
      <w:i/>
      <w:iCs/>
      <w:sz w:val="24"/>
      <w:szCs w:val="24"/>
      <w:lang w:eastAsia="ru-RU"/>
    </w:rPr>
  </w:style>
  <w:style w:type="paragraph" w:customStyle="1" w:styleId="a4">
    <w:name w:val="Должность"/>
    <w:basedOn w:val="8"/>
    <w:link w:val="a3"/>
    <w:uiPriority w:val="99"/>
    <w:rsid w:val="002C7C26"/>
    <w:pPr>
      <w:keepNext w:val="0"/>
      <w:keepLines w:val="0"/>
      <w:tabs>
        <w:tab w:val="left" w:pos="709"/>
      </w:tabs>
      <w:spacing w:before="120" w:line="240" w:lineRule="auto"/>
    </w:pPr>
    <w:rPr>
      <w:rFonts w:asciiTheme="minorHAnsi" w:eastAsiaTheme="minorHAnsi" w:hAnsiTheme="minorHAnsi" w:cstheme="minorBidi"/>
      <w:i/>
      <w:iCs/>
      <w:color w:val="auto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C7C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7C26"/>
    <w:rPr>
      <w:rFonts w:ascii="Calibri" w:eastAsia="Calibri" w:hAnsi="Calibri" w:cs="Calibri"/>
    </w:rPr>
  </w:style>
  <w:style w:type="character" w:customStyle="1" w:styleId="80">
    <w:name w:val="Заголовок 8 Знак"/>
    <w:basedOn w:val="a0"/>
    <w:link w:val="8"/>
    <w:uiPriority w:val="9"/>
    <w:semiHidden/>
    <w:rsid w:val="002C7C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A7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7D3F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604C2A"/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DF1925"/>
    <w:pPr>
      <w:spacing w:after="0" w:line="240" w:lineRule="auto"/>
    </w:pPr>
    <w:rPr>
      <w:rFonts w:ascii="Calibri" w:eastAsia="Calibri" w:hAnsi="Calibri" w:cs="Calibri"/>
    </w:rPr>
  </w:style>
  <w:style w:type="paragraph" w:styleId="ab">
    <w:name w:val="header"/>
    <w:basedOn w:val="a"/>
    <w:link w:val="ac"/>
    <w:uiPriority w:val="99"/>
    <w:unhideWhenUsed/>
    <w:rsid w:val="00DF1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F1925"/>
    <w:rPr>
      <w:rFonts w:ascii="Calibri" w:eastAsia="Calibri" w:hAnsi="Calibri" w:cs="Calibri"/>
    </w:rPr>
  </w:style>
  <w:style w:type="table" w:styleId="ad">
    <w:name w:val="Table Grid"/>
    <w:basedOn w:val="a1"/>
    <w:uiPriority w:val="39"/>
    <w:unhideWhenUsed/>
    <w:rsid w:val="00A54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rsid w:val="00A54B05"/>
    <w:rPr>
      <w:i/>
      <w:iCs/>
    </w:rPr>
  </w:style>
  <w:style w:type="character" w:styleId="af">
    <w:name w:val="Subtle Emphasis"/>
    <w:basedOn w:val="a0"/>
    <w:uiPriority w:val="19"/>
    <w:qFormat/>
    <w:rsid w:val="00A54B05"/>
    <w:rPr>
      <w:i/>
      <w:iCs/>
      <w:color w:val="404040" w:themeColor="text1" w:themeTint="BF"/>
    </w:rPr>
  </w:style>
  <w:style w:type="paragraph" w:styleId="af0">
    <w:name w:val="Subtitle"/>
    <w:basedOn w:val="a"/>
    <w:next w:val="a"/>
    <w:link w:val="af1"/>
    <w:uiPriority w:val="11"/>
    <w:qFormat/>
    <w:rsid w:val="00A54B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A54B05"/>
    <w:rPr>
      <w:rFonts w:eastAsiaTheme="minorEastAsia"/>
      <w:color w:val="5A5A5A" w:themeColor="text1" w:themeTint="A5"/>
      <w:spacing w:val="15"/>
    </w:rPr>
  </w:style>
  <w:style w:type="paragraph" w:styleId="af2">
    <w:name w:val="Title"/>
    <w:basedOn w:val="a"/>
    <w:next w:val="a"/>
    <w:link w:val="af3"/>
    <w:uiPriority w:val="10"/>
    <w:qFormat/>
    <w:rsid w:val="00A54B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A54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A54B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54B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A54B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54B0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f4">
    <w:name w:val="Hyperlink"/>
    <w:basedOn w:val="a0"/>
    <w:uiPriority w:val="99"/>
    <w:unhideWhenUsed/>
    <w:rsid w:val="007D2DA7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2767A1"/>
    <w:rPr>
      <w:color w:val="954F72" w:themeColor="followedHyperlink"/>
      <w:u w:val="single"/>
    </w:rPr>
  </w:style>
  <w:style w:type="paragraph" w:styleId="af6">
    <w:name w:val="endnote text"/>
    <w:basedOn w:val="a"/>
    <w:link w:val="af7"/>
    <w:uiPriority w:val="99"/>
    <w:semiHidden/>
    <w:unhideWhenUsed/>
    <w:rsid w:val="005A2901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5A2901"/>
    <w:rPr>
      <w:rFonts w:ascii="Calibri" w:eastAsia="Calibri" w:hAnsi="Calibri" w:cs="Calibri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5A2901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5A2901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5A2901"/>
    <w:rPr>
      <w:rFonts w:ascii="Calibri" w:eastAsia="Calibri" w:hAnsi="Calibri" w:cs="Calibri"/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5A29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01316-0354-49E9-96E6-AA6BEB0CD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trlastation</cp:lastModifiedBy>
  <cp:revision>5</cp:revision>
  <cp:lastPrinted>2024-07-25T08:47:00Z</cp:lastPrinted>
  <dcterms:created xsi:type="dcterms:W3CDTF">2024-07-25T07:25:00Z</dcterms:created>
  <dcterms:modified xsi:type="dcterms:W3CDTF">2024-08-02T08:34:00Z</dcterms:modified>
</cp:coreProperties>
</file>